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8B" w:rsidRDefault="00D8428B" w:rsidP="00D8428B">
      <w:pPr>
        <w:pStyle w:val="a3"/>
        <w:tabs>
          <w:tab w:val="clear" w:pos="4153"/>
          <w:tab w:val="clear" w:pos="8306"/>
          <w:tab w:val="center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แนวทางการพิจารณาให้ข้าราชการสังกัดกรมที่ดิน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center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ได้รับการปรับเงินเดือนให้ได้รับตามคุณวุฒิที่เพิ่มขึ้นหรือสูงขึ้น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center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ตาม กฎ ก.พ. ว่าด้วยการให้ข้าราชการพลเรือนสามัญได้รับเงินเดือน พ.ศ. 2551</w:t>
      </w:r>
    </w:p>
    <w:p w:rsidR="00D8428B" w:rsidRPr="00FD2E65" w:rsidRDefault="00D8428B" w:rsidP="00D8428B">
      <w:pPr>
        <w:pStyle w:val="a3"/>
        <w:tabs>
          <w:tab w:val="clear" w:pos="4153"/>
          <w:tab w:val="clear" w:pos="8306"/>
          <w:tab w:val="center" w:pos="5670"/>
        </w:tabs>
        <w:spacing w:line="240" w:lineRule="auto"/>
        <w:jc w:val="center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*********************************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center" w:pos="5670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9D3670">
        <w:rPr>
          <w:rFonts w:ascii="TH SarabunIT๙" w:hAnsi="TH SarabunIT๙" w:cs="TH SarabunIT๙"/>
          <w:b/>
          <w:bCs/>
          <w:color w:val="000000"/>
        </w:rPr>
        <w:t xml:space="preserve">1. </w:t>
      </w:r>
      <w:r w:rsidRPr="009D3670">
        <w:rPr>
          <w:rFonts w:ascii="TH SarabunIT๙" w:hAnsi="TH SarabunIT๙" w:cs="TH SarabunIT๙"/>
          <w:b/>
          <w:bCs/>
          <w:color w:val="000000"/>
          <w:cs/>
        </w:rPr>
        <w:t>หลักเกณฑ์และเงื่อนไขในกา</w:t>
      </w:r>
      <w:bookmarkStart w:id="0" w:name="_GoBack"/>
      <w:bookmarkEnd w:id="0"/>
      <w:r w:rsidRPr="009D3670">
        <w:rPr>
          <w:rFonts w:ascii="TH SarabunIT๙" w:hAnsi="TH SarabunIT๙" w:cs="TH SarabunIT๙"/>
          <w:b/>
          <w:bCs/>
          <w:color w:val="000000"/>
          <w:cs/>
        </w:rPr>
        <w:t>รพิจารณาปรับเงินเดือนตามคุณวุฒิ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>1.1 คุณวุฒิที่ได้รับเพิ่มขึ้นหรือสูงขึ้น เป็นคุณวุฒิที่ ก.พ. รับรองเป็นคุณสมบัติเฉพาะสำหรับตำแหน่ง</w:t>
      </w:r>
      <w:r w:rsidR="00897BA7">
        <w:rPr>
          <w:rFonts w:ascii="TH SarabunIT๙" w:hAnsi="TH SarabunIT๙" w:cs="TH SarabunIT๙" w:hint="cs"/>
          <w:color w:val="000000"/>
          <w:cs/>
        </w:rPr>
        <w:t xml:space="preserve"> </w:t>
      </w:r>
      <w:r w:rsidRPr="009D3670">
        <w:rPr>
          <w:rFonts w:ascii="TH SarabunIT๙" w:hAnsi="TH SarabunIT๙" w:cs="TH SarabunIT๙"/>
          <w:color w:val="000000"/>
          <w:cs/>
        </w:rPr>
        <w:t>ที่ได้รับแต่งตั้งตามมาตรฐานกำหนดตำแหน่ง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>1.2 ข้าราชการที่ได้รับการ</w:t>
      </w:r>
      <w:r>
        <w:rPr>
          <w:rFonts w:ascii="TH SarabunIT๙" w:hAnsi="TH SarabunIT๙" w:cs="TH SarabunIT๙" w:hint="cs"/>
          <w:color w:val="000000"/>
          <w:cs/>
        </w:rPr>
        <w:t>บรรจุและ</w:t>
      </w:r>
      <w:r w:rsidRPr="009D3670">
        <w:rPr>
          <w:rFonts w:ascii="TH SarabunIT๙" w:hAnsi="TH SarabunIT๙" w:cs="TH SarabunIT๙"/>
          <w:color w:val="000000"/>
          <w:cs/>
        </w:rPr>
        <w:t>แต่งตั้งโดย</w:t>
      </w:r>
      <w:r>
        <w:rPr>
          <w:rFonts w:ascii="TH SarabunIT๙" w:hAnsi="TH SarabunIT๙" w:cs="TH SarabunIT๙" w:hint="cs"/>
          <w:color w:val="000000"/>
          <w:cs/>
        </w:rPr>
        <w:t>มี</w:t>
      </w:r>
      <w:r w:rsidRPr="009D3670">
        <w:rPr>
          <w:rFonts w:ascii="TH SarabunIT๙" w:hAnsi="TH SarabunIT๙" w:cs="TH SarabunIT๙"/>
          <w:color w:val="000000"/>
          <w:cs/>
        </w:rPr>
        <w:t>คุณวุฒิ ดังนี้</w:t>
      </w:r>
    </w:p>
    <w:p w:rsidR="00D8428B" w:rsidRPr="009D3670" w:rsidRDefault="00D8428B" w:rsidP="00897BA7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  <w:tab w:val="left" w:pos="1560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897BA7">
        <w:rPr>
          <w:rFonts w:ascii="TH SarabunIT๙" w:hAnsi="TH SarabunIT๙" w:cs="TH SarabunIT๙" w:hint="cs"/>
          <w:color w:val="000000"/>
          <w:cs/>
        </w:rPr>
        <w:tab/>
      </w:r>
      <w:r w:rsidRPr="00897BA7">
        <w:rPr>
          <w:rFonts w:ascii="TH SarabunIT๙" w:hAnsi="TH SarabunIT๙" w:cs="TH SarabunIT๙"/>
          <w:color w:val="000000"/>
          <w:spacing w:val="-4"/>
          <w:cs/>
        </w:rPr>
        <w:t>(1)</w:t>
      </w:r>
      <w:r w:rsidR="00897BA7" w:rsidRPr="00897BA7">
        <w:rPr>
          <w:rFonts w:ascii="TH SarabunIT๙" w:hAnsi="TH SarabunIT๙" w:cs="TH SarabunIT๙" w:hint="cs"/>
          <w:color w:val="000000"/>
          <w:spacing w:val="-4"/>
          <w:cs/>
        </w:rPr>
        <w:t xml:space="preserve"> </w:t>
      </w:r>
      <w:r w:rsidRPr="00897BA7">
        <w:rPr>
          <w:rFonts w:ascii="TH SarabunIT๙" w:hAnsi="TH SarabunIT๙" w:cs="TH SarabunIT๙"/>
          <w:color w:val="000000"/>
          <w:spacing w:val="-4"/>
          <w:cs/>
        </w:rPr>
        <w:t>ได้รับประกาศนียบัตรวิชาชีพชั้นสูง</w:t>
      </w:r>
      <w:r w:rsidR="00897BA7" w:rsidRPr="00897BA7">
        <w:rPr>
          <w:rFonts w:ascii="TH SarabunIT๙" w:hAnsi="TH SarabunIT๙" w:cs="TH SarabunIT๙" w:hint="cs"/>
          <w:color w:val="000000"/>
          <w:spacing w:val="-4"/>
          <w:cs/>
        </w:rPr>
        <w:t xml:space="preserve"> </w:t>
      </w:r>
      <w:r w:rsidRPr="00897BA7">
        <w:rPr>
          <w:rFonts w:ascii="TH SarabunIT๙" w:hAnsi="TH SarabunIT๙" w:cs="TH SarabunIT๙"/>
          <w:color w:val="000000"/>
          <w:spacing w:val="-4"/>
          <w:cs/>
        </w:rPr>
        <w:t>(</w:t>
      </w:r>
      <w:proofErr w:type="spellStart"/>
      <w:r w:rsidRPr="00897BA7">
        <w:rPr>
          <w:rFonts w:ascii="TH SarabunIT๙" w:hAnsi="TH SarabunIT๙" w:cs="TH SarabunIT๙"/>
          <w:color w:val="000000"/>
          <w:spacing w:val="-4"/>
          <w:cs/>
        </w:rPr>
        <w:t>ปวส.</w:t>
      </w:r>
      <w:proofErr w:type="spellEnd"/>
      <w:r w:rsidRPr="00897BA7">
        <w:rPr>
          <w:rFonts w:ascii="TH SarabunIT๙" w:hAnsi="TH SarabunIT๙" w:cs="TH SarabunIT๙"/>
          <w:color w:val="000000"/>
          <w:spacing w:val="-4"/>
          <w:cs/>
        </w:rPr>
        <w:t>) หรือเทียบเท่าเพิ่มขึ้นหรือสูงขึ้นจากประกาศนียบัตร</w:t>
      </w:r>
      <w:r w:rsidRPr="009D3670">
        <w:rPr>
          <w:rFonts w:ascii="TH SarabunIT๙" w:hAnsi="TH SarabunIT๙" w:cs="TH SarabunIT๙"/>
          <w:color w:val="000000"/>
          <w:cs/>
        </w:rPr>
        <w:t>วิชาชีพ (</w:t>
      </w:r>
      <w:proofErr w:type="spellStart"/>
      <w:r w:rsidRPr="009D3670">
        <w:rPr>
          <w:rFonts w:ascii="TH SarabunIT๙" w:hAnsi="TH SarabunIT๙" w:cs="TH SarabunIT๙"/>
          <w:color w:val="000000"/>
          <w:cs/>
        </w:rPr>
        <w:t>ปวช.</w:t>
      </w:r>
      <w:proofErr w:type="spellEnd"/>
      <w:r w:rsidRPr="009D3670">
        <w:rPr>
          <w:rFonts w:ascii="TH SarabunIT๙" w:hAnsi="TH SarabunIT๙" w:cs="TH SarabunIT๙"/>
          <w:color w:val="000000"/>
          <w:cs/>
        </w:rPr>
        <w:t>) หรือเทียบเท่า มาแล้วไม่น้อยกว่า 1 ปี</w:t>
      </w:r>
    </w:p>
    <w:p w:rsidR="00D8428B" w:rsidRPr="009D3670" w:rsidRDefault="00D8428B" w:rsidP="00897BA7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 w:rsidR="00897BA7">
        <w:rPr>
          <w:rFonts w:ascii="TH SarabunIT๙" w:hAnsi="TH SarabunIT๙" w:cs="TH SarabunIT๙" w:hint="cs"/>
          <w:color w:val="000000"/>
          <w:cs/>
        </w:rPr>
        <w:t xml:space="preserve">     </w:t>
      </w:r>
      <w:r w:rsidR="00897BA7">
        <w:rPr>
          <w:rFonts w:ascii="TH SarabunIT๙" w:hAnsi="TH SarabunIT๙" w:cs="TH SarabunIT๙" w:hint="cs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>(2) ได้รับปริญญาโทเพิ่มขึ้นหรือสูงขึ้นจากปริญญาตรี มาแล้วไม่น้อยกว่า 1 ปี</w:t>
      </w:r>
    </w:p>
    <w:p w:rsidR="00D8428B" w:rsidRPr="009D3670" w:rsidRDefault="00D8428B" w:rsidP="00897BA7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 w:rsidR="00897BA7">
        <w:rPr>
          <w:rFonts w:ascii="TH SarabunIT๙" w:hAnsi="TH SarabunIT๙" w:cs="TH SarabunIT๙" w:hint="cs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>(3) ได้รับปริญญาเอกเพิ่มขึ้นหรือสูงขึ้นจากปริญญาโท มาแล้วไม่น้อยกว่า 2 ปี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9D3670">
        <w:rPr>
          <w:rFonts w:ascii="TH SarabunIT๙" w:hAnsi="TH SarabunIT๙" w:cs="TH SarabunIT๙"/>
          <w:color w:val="000000"/>
        </w:rPr>
        <w:t xml:space="preserve">1.3 </w:t>
      </w:r>
      <w:r w:rsidRPr="009D3670">
        <w:rPr>
          <w:rFonts w:ascii="TH SarabunIT๙" w:hAnsi="TH SarabunIT๙" w:cs="TH SarabunIT๙"/>
          <w:color w:val="000000"/>
          <w:cs/>
        </w:rPr>
        <w:t>ปรับให้ได้รับเงินเดือนเพิ่มขึ้นไม่ก่อนวันที่ได้รับคุณวุฒิเพิ่มขึ้น</w:t>
      </w:r>
      <w:r>
        <w:rPr>
          <w:rFonts w:ascii="TH SarabunIT๙" w:hAnsi="TH SarabunIT๙" w:cs="TH SarabunIT๙" w:hint="cs"/>
          <w:color w:val="000000"/>
          <w:cs/>
        </w:rPr>
        <w:t>หรือสูงขึ้น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  <w:spacing w:val="-4"/>
        </w:rPr>
        <w:tab/>
      </w:r>
      <w:r w:rsidRPr="00DD53F0">
        <w:rPr>
          <w:rFonts w:ascii="TH SarabunIT๙" w:hAnsi="TH SarabunIT๙" w:cs="TH SarabunIT๙"/>
          <w:color w:val="000000"/>
          <w:spacing w:val="-4"/>
        </w:rPr>
        <w:t>1.4</w:t>
      </w:r>
      <w:r>
        <w:rPr>
          <w:rFonts w:ascii="TH SarabunIT๙" w:hAnsi="TH SarabunIT๙" w:cs="TH SarabunIT๙"/>
          <w:color w:val="000000"/>
          <w:spacing w:val="-4"/>
        </w:rPr>
        <w:tab/>
      </w:r>
      <w:r w:rsidRPr="00DD53F0">
        <w:rPr>
          <w:rFonts w:ascii="TH SarabunIT๙" w:hAnsi="TH SarabunIT๙" w:cs="TH SarabunIT๙"/>
          <w:color w:val="000000"/>
          <w:spacing w:val="-4"/>
          <w:cs/>
        </w:rPr>
        <w:t>ปรับให้ได้รับเงินเดือนในตำแหน่งประเภท สายงาน ระดับ และอัตราที่ ก.พ. กำหนด ตามหนังสือสำนักงาน</w:t>
      </w:r>
      <w:r w:rsidRPr="009D3670">
        <w:rPr>
          <w:rFonts w:ascii="TH SarabunIT๙" w:hAnsi="TH SarabunIT๙" w:cs="TH SarabunIT๙"/>
          <w:color w:val="000000"/>
          <w:cs/>
        </w:rPr>
        <w:t xml:space="preserve"> ก.พ. ที่ </w:t>
      </w:r>
      <w:proofErr w:type="spellStart"/>
      <w:r w:rsidRPr="009D3670">
        <w:rPr>
          <w:rFonts w:ascii="TH SarabunIT๙" w:hAnsi="TH SarabunIT๙" w:cs="TH SarabunIT๙"/>
          <w:color w:val="000000"/>
          <w:cs/>
        </w:rPr>
        <w:t>นร</w:t>
      </w:r>
      <w:proofErr w:type="spellEnd"/>
      <w:r w:rsidRPr="009D3670">
        <w:rPr>
          <w:rFonts w:ascii="TH SarabunIT๙" w:hAnsi="TH SarabunIT๙" w:cs="TH SarabunIT๙"/>
          <w:color w:val="000000"/>
          <w:cs/>
        </w:rPr>
        <w:t xml:space="preserve"> 1008.1/ว 20 ลงวันที่ 27 ธันวาคม </w:t>
      </w:r>
      <w:r>
        <w:rPr>
          <w:rFonts w:ascii="TH SarabunIT๙" w:hAnsi="TH SarabunIT๙" w:cs="TH SarabunIT๙"/>
          <w:color w:val="000000"/>
        </w:rPr>
        <w:t>2555</w:t>
      </w:r>
      <w:r w:rsidRPr="009D3670">
        <w:rPr>
          <w:rFonts w:ascii="TH SarabunIT๙" w:hAnsi="TH SarabunIT๙" w:cs="TH SarabunIT๙"/>
          <w:color w:val="000000"/>
          <w:cs/>
        </w:rPr>
        <w:t xml:space="preserve"> เรื่อง การกำหนดอัตราเงินเดือนสำหรับคุณวุฒิที่ ก.พ. รับรอง ดังนี้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897BA7">
        <w:rPr>
          <w:rFonts w:ascii="TH SarabunIT๙" w:hAnsi="TH SarabunIT๙" w:cs="TH SarabunIT๙"/>
          <w:color w:val="000000"/>
          <w:spacing w:val="-4"/>
          <w:cs/>
        </w:rPr>
        <w:t>(1) ได้รับประกาศนียบัตรวิชาชีพชั้นสูง (</w:t>
      </w:r>
      <w:proofErr w:type="spellStart"/>
      <w:r w:rsidRPr="00897BA7">
        <w:rPr>
          <w:rFonts w:ascii="TH SarabunIT๙" w:hAnsi="TH SarabunIT๙" w:cs="TH SarabunIT๙"/>
          <w:color w:val="000000"/>
          <w:spacing w:val="-4"/>
          <w:cs/>
        </w:rPr>
        <w:t>ปวส.</w:t>
      </w:r>
      <w:proofErr w:type="spellEnd"/>
      <w:r w:rsidRPr="00897BA7">
        <w:rPr>
          <w:rFonts w:ascii="TH SarabunIT๙" w:hAnsi="TH SarabunIT๙" w:cs="TH SarabunIT๙"/>
          <w:color w:val="000000"/>
          <w:spacing w:val="-4"/>
          <w:cs/>
        </w:rPr>
        <w:t>) หรือเทียบเท่าเพิ่มขึ้นหรือสูงขึ้นจากประกาศนียบัตร</w:t>
      </w:r>
      <w:r w:rsidRPr="009D3670">
        <w:rPr>
          <w:rFonts w:ascii="TH SarabunIT๙" w:hAnsi="TH SarabunIT๙" w:cs="TH SarabunIT๙"/>
          <w:color w:val="000000"/>
          <w:cs/>
        </w:rPr>
        <w:t>วิชาชีพ (</w:t>
      </w:r>
      <w:proofErr w:type="spellStart"/>
      <w:r w:rsidRPr="009D3670">
        <w:rPr>
          <w:rFonts w:ascii="TH SarabunIT๙" w:hAnsi="TH SarabunIT๙" w:cs="TH SarabunIT๙"/>
          <w:color w:val="000000"/>
          <w:cs/>
        </w:rPr>
        <w:t>ปวช.</w:t>
      </w:r>
      <w:proofErr w:type="spellEnd"/>
      <w:r w:rsidRPr="009D3670">
        <w:rPr>
          <w:rFonts w:ascii="TH SarabunIT๙" w:hAnsi="TH SarabunIT๙" w:cs="TH SarabunIT๙"/>
          <w:color w:val="000000"/>
          <w:cs/>
        </w:rPr>
        <w:t>) หรือเทียบเท่า และเงินเดือนไม่ถึง 11,500 บาท ปรับให้ได้รับเงินเดือน 11,500 บาท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D8428B">
        <w:rPr>
          <w:rFonts w:ascii="TH SarabunIT๙" w:hAnsi="TH SarabunIT๙" w:cs="TH SarabunIT๙"/>
          <w:color w:val="000000"/>
          <w:spacing w:val="-8"/>
          <w:cs/>
        </w:rPr>
        <w:t>(2) ได้รับปริญญาโทเพิ่มขึ้นหรือสูงขึ้นจากปริญญาตรี และเงินเดือนไม่ถึง 17,500 บาท ปรับให้ได้รับ</w:t>
      </w:r>
      <w:r w:rsidRPr="009D3670">
        <w:rPr>
          <w:rFonts w:ascii="TH SarabunIT๙" w:hAnsi="TH SarabunIT๙" w:cs="TH SarabunIT๙"/>
          <w:color w:val="000000"/>
          <w:cs/>
        </w:rPr>
        <w:t xml:space="preserve">เงินเดือน 17,500 บาท 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9224DA">
        <w:rPr>
          <w:rFonts w:ascii="TH SarabunIT๙" w:hAnsi="TH SarabunIT๙" w:cs="TH SarabunIT๙"/>
          <w:color w:val="000000"/>
          <w:spacing w:val="-10"/>
          <w:cs/>
        </w:rPr>
        <w:t>(3) ได้รับปริญญาเอกเพิ่มขึ้นหรือสูงขึ้นจากปริญญาโท และเงินเดือนไม่ถึง 21,000 บาท ปรับให้ได้รับ</w:t>
      </w:r>
      <w:r w:rsidRPr="009D3670">
        <w:rPr>
          <w:rFonts w:ascii="TH SarabunIT๙" w:hAnsi="TH SarabunIT๙" w:cs="TH SarabunIT๙"/>
          <w:color w:val="000000"/>
          <w:cs/>
        </w:rPr>
        <w:t xml:space="preserve">เงินเดือน 21,000 บาท </w:t>
      </w:r>
    </w:p>
    <w:p w:rsidR="00D8428B" w:rsidRPr="009C3BCC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9C3BCC">
        <w:rPr>
          <w:rFonts w:ascii="TH SarabunIT๙" w:hAnsi="TH SarabunIT๙" w:cs="TH SarabunIT๙"/>
          <w:b/>
          <w:bCs/>
          <w:color w:val="000000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color w:val="000000"/>
          <w:cs/>
        </w:rPr>
        <w:t>ขั้นตอนและวิธีการ</w:t>
      </w:r>
      <w:r w:rsidRPr="009C3BCC">
        <w:rPr>
          <w:rFonts w:ascii="TH SarabunIT๙" w:hAnsi="TH SarabunIT๙" w:cs="TH SarabunIT๙"/>
          <w:b/>
          <w:bCs/>
          <w:color w:val="000000"/>
          <w:cs/>
        </w:rPr>
        <w:t>พิจารณาปรับเงินเดือนตามคุณวุฒิ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>2.1 กรณีได้รับคุณวุฒิเพิ่มขึ้นหรือสูงขึ้น</w:t>
      </w:r>
      <w:r w:rsidR="005C0CEA">
        <w:rPr>
          <w:rFonts w:ascii="TH SarabunIT๙" w:hAnsi="TH SarabunIT๙" w:cs="TH SarabunIT๙" w:hint="cs"/>
          <w:color w:val="000000"/>
          <w:cs/>
        </w:rPr>
        <w:t xml:space="preserve"> </w:t>
      </w:r>
      <w:r w:rsidRPr="009D3670">
        <w:rPr>
          <w:rFonts w:ascii="TH SarabunIT๙" w:hAnsi="TH SarabunIT๙" w:cs="TH SarabunIT๙"/>
          <w:color w:val="000000"/>
          <w:cs/>
        </w:rPr>
        <w:t>ดังนี้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  <w:cs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 xml:space="preserve">(1) ได้รับคุณวุฒิเพิ่มขึ้นหรือสูงขึ้น </w:t>
      </w:r>
      <w:r w:rsidRPr="005266FC">
        <w:rPr>
          <w:rFonts w:ascii="TH SarabunIT๙" w:hAnsi="TH SarabunIT๙" w:cs="TH SarabunIT๙"/>
          <w:color w:val="000000"/>
          <w:u w:val="single" w:color="000000"/>
          <w:cs/>
        </w:rPr>
        <w:t>ก่อน</w:t>
      </w:r>
      <w:r w:rsidRPr="009D3670">
        <w:rPr>
          <w:rFonts w:ascii="TH SarabunIT๙" w:hAnsi="TH SarabunIT๙" w:cs="TH SarabunIT๙"/>
          <w:color w:val="000000"/>
          <w:cs/>
        </w:rPr>
        <w:t>หรือภายใน 1 ปี สำหรับผู้ที่</w:t>
      </w:r>
      <w:r>
        <w:rPr>
          <w:rFonts w:ascii="TH SarabunIT๙" w:hAnsi="TH SarabunIT๙" w:cs="TH SarabunIT๙" w:hint="cs"/>
          <w:color w:val="000000"/>
          <w:cs/>
        </w:rPr>
        <w:t>ได้รับป</w:t>
      </w:r>
      <w:r w:rsidRPr="009D3670">
        <w:rPr>
          <w:rFonts w:ascii="TH SarabunIT๙" w:hAnsi="TH SarabunIT๙" w:cs="TH SarabunIT๙"/>
          <w:color w:val="000000"/>
          <w:cs/>
        </w:rPr>
        <w:t>ระกาศนียบัตรชั้นสูง (</w:t>
      </w:r>
      <w:proofErr w:type="spellStart"/>
      <w:r w:rsidRPr="009D3670">
        <w:rPr>
          <w:rFonts w:ascii="TH SarabunIT๙" w:hAnsi="TH SarabunIT๙" w:cs="TH SarabunIT๙"/>
          <w:color w:val="000000"/>
          <w:cs/>
        </w:rPr>
        <w:t>ปวส.</w:t>
      </w:r>
      <w:proofErr w:type="spellEnd"/>
      <w:r w:rsidRPr="009D3670">
        <w:rPr>
          <w:rFonts w:ascii="TH SarabunIT๙" w:hAnsi="TH SarabunIT๙" w:cs="TH SarabunIT๙"/>
          <w:color w:val="000000"/>
          <w:cs/>
        </w:rPr>
        <w:t>) เพิ่มขึ้นหรือสูงขึ้นจากประกาศนียบัตรวิชาชีพ (</w:t>
      </w:r>
      <w:proofErr w:type="spellStart"/>
      <w:r w:rsidRPr="009D3670">
        <w:rPr>
          <w:rFonts w:ascii="TH SarabunIT๙" w:hAnsi="TH SarabunIT๙" w:cs="TH SarabunIT๙"/>
          <w:color w:val="000000"/>
          <w:cs/>
        </w:rPr>
        <w:t>ปวช.</w:t>
      </w:r>
      <w:proofErr w:type="spellEnd"/>
      <w:r w:rsidRPr="009D3670">
        <w:rPr>
          <w:rFonts w:ascii="TH SarabunIT๙" w:hAnsi="TH SarabunIT๙" w:cs="TH SarabunIT๙"/>
          <w:color w:val="000000"/>
          <w:cs/>
        </w:rPr>
        <w:t>) หรือเทียบเท่า หรือผู้ที่ได้รับปริญญาโท เพิ่มขึ้น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หรือสูงขึ้นจากปริญญาตรี</w:t>
      </w:r>
      <w:r w:rsidRPr="00D8428B">
        <w:rPr>
          <w:rFonts w:ascii="TH SarabunIT๙" w:hAnsi="TH SarabunIT๙" w:cs="TH SarabunIT๙" w:hint="cs"/>
          <w:color w:val="000000"/>
          <w:spacing w:val="-4"/>
          <w:cs/>
        </w:rPr>
        <w:t xml:space="preserve"> โดยได้รับ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เงินเดือน</w:t>
      </w:r>
      <w:r w:rsidRPr="00D8428B">
        <w:rPr>
          <w:rFonts w:ascii="TH SarabunIT๙" w:hAnsi="TH SarabunIT๙" w:cs="TH SarabunIT๙" w:hint="cs"/>
          <w:color w:val="000000"/>
          <w:spacing w:val="-4"/>
          <w:cs/>
        </w:rPr>
        <w:t>ในวันที่ครบ 1 ปี หรือวันที่ได้รับคุณวุฒิเพิ่มขึ้นหรือสูงขึ้น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ไม่ถึงขั้นต่ำ</w:t>
      </w:r>
      <w:r w:rsidRPr="009D3670">
        <w:rPr>
          <w:rFonts w:ascii="TH SarabunIT๙" w:hAnsi="TH SarabunIT๙" w:cs="TH SarabunIT๙"/>
          <w:color w:val="000000"/>
          <w:cs/>
        </w:rPr>
        <w:t>ตามคุณวุฒิ</w:t>
      </w:r>
      <w:r w:rsidRPr="00C31057">
        <w:rPr>
          <w:rFonts w:ascii="TH SarabunIT๙" w:hAnsi="TH SarabunIT๙" w:cs="TH SarabunIT๙" w:hint="cs"/>
          <w:color w:val="000000"/>
          <w:spacing w:val="-2"/>
          <w:cs/>
        </w:rPr>
        <w:t>ประกาศนียบัตรวิชาชีพชั้นสูง (</w:t>
      </w:r>
      <w:proofErr w:type="spellStart"/>
      <w:r w:rsidRPr="00C31057">
        <w:rPr>
          <w:rFonts w:ascii="TH SarabunIT๙" w:hAnsi="TH SarabunIT๙" w:cs="TH SarabunIT๙"/>
          <w:color w:val="000000"/>
          <w:spacing w:val="-2"/>
          <w:cs/>
        </w:rPr>
        <w:t>ปวส.</w:t>
      </w:r>
      <w:proofErr w:type="spellEnd"/>
      <w:r w:rsidRPr="00C31057">
        <w:rPr>
          <w:rFonts w:ascii="TH SarabunIT๙" w:hAnsi="TH SarabunIT๙" w:cs="TH SarabunIT๙" w:hint="cs"/>
          <w:color w:val="000000"/>
          <w:spacing w:val="-2"/>
          <w:cs/>
        </w:rPr>
        <w:t>)</w:t>
      </w:r>
      <w:r w:rsidRPr="00C31057">
        <w:rPr>
          <w:rFonts w:ascii="TH SarabunIT๙" w:hAnsi="TH SarabunIT๙" w:cs="TH SarabunIT๙"/>
          <w:color w:val="000000"/>
          <w:spacing w:val="-2"/>
          <w:cs/>
        </w:rPr>
        <w:t xml:space="preserve"> 11,500 บาท</w:t>
      </w:r>
      <w:r w:rsidR="005C0CEA">
        <w:rPr>
          <w:rFonts w:ascii="TH SarabunIT๙" w:hAnsi="TH SarabunIT๙" w:cs="TH SarabunIT๙" w:hint="cs"/>
          <w:color w:val="000000"/>
          <w:spacing w:val="-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2"/>
          <w:cs/>
        </w:rPr>
        <w:t>หรือ</w:t>
      </w:r>
      <w:r w:rsidRPr="00C31057">
        <w:rPr>
          <w:rFonts w:ascii="TH SarabunIT๙" w:hAnsi="TH SarabunIT๙" w:cs="TH SarabunIT๙"/>
          <w:color w:val="000000"/>
          <w:spacing w:val="-2"/>
          <w:cs/>
        </w:rPr>
        <w:t>ปริญญาโท 17,500 บาท</w:t>
      </w:r>
      <w:r>
        <w:rPr>
          <w:rFonts w:ascii="TH SarabunIT๙" w:hAnsi="TH SarabunIT๙" w:cs="TH SarabunIT๙" w:hint="cs"/>
          <w:color w:val="000000"/>
          <w:cs/>
        </w:rPr>
        <w:t xml:space="preserve"> แล้วแต่กรณี</w:t>
      </w:r>
    </w:p>
    <w:p w:rsidR="00D8428B" w:rsidRPr="005D69F2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  <w:cs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 xml:space="preserve">(2) ได้รับคุณวุฒิเพิ่มขึ้นหรือสูงขึ้น </w:t>
      </w:r>
      <w:r w:rsidRPr="005266FC">
        <w:rPr>
          <w:rFonts w:ascii="TH SarabunIT๙" w:hAnsi="TH SarabunIT๙" w:cs="TH SarabunIT๙"/>
          <w:color w:val="000000"/>
          <w:u w:val="single" w:color="000000"/>
          <w:cs/>
        </w:rPr>
        <w:t>ก่อน</w:t>
      </w:r>
      <w:r w:rsidRPr="009D3670">
        <w:rPr>
          <w:rFonts w:ascii="TH SarabunIT๙" w:hAnsi="TH SarabunIT๙" w:cs="TH SarabunIT๙"/>
          <w:color w:val="000000"/>
          <w:cs/>
        </w:rPr>
        <w:t>หรือภายใน 2 ปี สำหรับผู้ที่ได้รับปริญญาเอก เพิ่มขึ้น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หรือสูงขึ้นจากปริญญาโท</w:t>
      </w:r>
      <w:r w:rsidRPr="00D8428B">
        <w:rPr>
          <w:rFonts w:ascii="TH SarabunIT๙" w:hAnsi="TH SarabunIT๙" w:cs="TH SarabunIT๙" w:hint="cs"/>
          <w:color w:val="000000"/>
          <w:spacing w:val="-4"/>
          <w:cs/>
        </w:rPr>
        <w:t>โดยได้รับ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เงินเดือน</w:t>
      </w:r>
      <w:r w:rsidRPr="00D8428B">
        <w:rPr>
          <w:rFonts w:ascii="TH SarabunIT๙" w:hAnsi="TH SarabunIT๙" w:cs="TH SarabunIT๙" w:hint="cs"/>
          <w:color w:val="000000"/>
          <w:spacing w:val="-4"/>
          <w:cs/>
        </w:rPr>
        <w:t>ในวันที่ครบ 2 ปี หรือวันที่ได้รับคุณวุฒิเพิ่มขึ้นหรือสูงขึ้น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ไม่ถึงขั้นต่ำ</w:t>
      </w:r>
      <w:r w:rsidRPr="009D3670">
        <w:rPr>
          <w:rFonts w:ascii="TH SarabunIT๙" w:hAnsi="TH SarabunIT๙" w:cs="TH SarabunIT๙"/>
          <w:color w:val="000000"/>
          <w:cs/>
        </w:rPr>
        <w:t>ตามคุณวุฒิ</w:t>
      </w:r>
      <w:r w:rsidRPr="00C31057">
        <w:rPr>
          <w:rFonts w:ascii="TH SarabunIT๙" w:hAnsi="TH SarabunIT๙" w:cs="TH SarabunIT๙" w:hint="cs"/>
          <w:color w:val="000000"/>
          <w:spacing w:val="-2"/>
          <w:cs/>
        </w:rPr>
        <w:t>ปริญญาเอก 21,000 บาท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  <w:spacing w:val="-2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9224DA">
        <w:rPr>
          <w:rFonts w:ascii="TH SarabunIT๙" w:hAnsi="TH SarabunIT๙" w:cs="TH SarabunIT๙"/>
          <w:color w:val="000000"/>
          <w:spacing w:val="-2"/>
          <w:cs/>
        </w:rPr>
        <w:t>(3) ได้รับคุณวุฒิ</w:t>
      </w:r>
      <w:r>
        <w:rPr>
          <w:rFonts w:ascii="TH SarabunIT๙" w:hAnsi="TH SarabunIT๙" w:cs="TH SarabunIT๙" w:hint="cs"/>
          <w:color w:val="000000"/>
          <w:cs/>
        </w:rPr>
        <w:t xml:space="preserve">เพิ่มขึ้นหรือสูงขึ้น </w:t>
      </w:r>
      <w:r w:rsidRPr="005266FC">
        <w:rPr>
          <w:rFonts w:ascii="TH SarabunIT๙" w:hAnsi="TH SarabunIT๙" w:cs="TH SarabunIT๙"/>
          <w:color w:val="000000"/>
          <w:spacing w:val="-2"/>
          <w:u w:val="single" w:color="000000"/>
          <w:cs/>
        </w:rPr>
        <w:t>หลัง</w:t>
      </w:r>
      <w:r w:rsidRPr="009224DA">
        <w:rPr>
          <w:rFonts w:ascii="TH SarabunIT๙" w:hAnsi="TH SarabunIT๙" w:cs="TH SarabunIT๙"/>
          <w:color w:val="000000"/>
          <w:spacing w:val="-2"/>
          <w:cs/>
        </w:rPr>
        <w:t>จากได้รับการบรรจุ</w:t>
      </w:r>
      <w:r>
        <w:rPr>
          <w:rFonts w:ascii="TH SarabunIT๙" w:hAnsi="TH SarabunIT๙" w:cs="TH SarabunIT๙" w:hint="cs"/>
          <w:color w:val="000000"/>
          <w:spacing w:val="-2"/>
          <w:cs/>
        </w:rPr>
        <w:t>และ</w:t>
      </w:r>
      <w:r w:rsidRPr="009224DA">
        <w:rPr>
          <w:rFonts w:ascii="TH SarabunIT๙" w:hAnsi="TH SarabunIT๙" w:cs="TH SarabunIT๙"/>
          <w:color w:val="000000"/>
          <w:spacing w:val="-2"/>
          <w:cs/>
        </w:rPr>
        <w:t xml:space="preserve">แต่งตั้งครบ 1 ปี </w:t>
      </w:r>
      <w:r w:rsidRPr="009D3670">
        <w:rPr>
          <w:rFonts w:ascii="TH SarabunIT๙" w:hAnsi="TH SarabunIT๙" w:cs="TH SarabunIT๙"/>
          <w:color w:val="000000"/>
          <w:cs/>
        </w:rPr>
        <w:t>สำหรับผู้ที่ได้รับประกาศนียบัตรชั้นสูง (</w:t>
      </w:r>
      <w:proofErr w:type="spellStart"/>
      <w:r w:rsidRPr="009D3670">
        <w:rPr>
          <w:rFonts w:ascii="TH SarabunIT๙" w:hAnsi="TH SarabunIT๙" w:cs="TH SarabunIT๙"/>
          <w:color w:val="000000"/>
          <w:cs/>
        </w:rPr>
        <w:t>ปวส.</w:t>
      </w:r>
      <w:proofErr w:type="spellEnd"/>
      <w:r w:rsidRPr="009D3670">
        <w:rPr>
          <w:rFonts w:ascii="TH SarabunIT๙" w:hAnsi="TH SarabunIT๙" w:cs="TH SarabunIT๙"/>
          <w:color w:val="000000"/>
          <w:cs/>
        </w:rPr>
        <w:t>) เพิ่มขึ้นหรือสูงขึ้นจากประกาศนียบัตรวิชาชีพ (</w:t>
      </w:r>
      <w:proofErr w:type="spellStart"/>
      <w:r w:rsidRPr="009D3670">
        <w:rPr>
          <w:rFonts w:ascii="TH SarabunIT๙" w:hAnsi="TH SarabunIT๙" w:cs="TH SarabunIT๙"/>
          <w:color w:val="000000"/>
          <w:cs/>
        </w:rPr>
        <w:t>ปวช.</w:t>
      </w:r>
      <w:proofErr w:type="spellEnd"/>
      <w:r w:rsidRPr="009D3670">
        <w:rPr>
          <w:rFonts w:ascii="TH SarabunIT๙" w:hAnsi="TH SarabunIT๙" w:cs="TH SarabunIT๙"/>
          <w:color w:val="000000"/>
          <w:cs/>
        </w:rPr>
        <w:t>) หรือเทียบเท่า หรือผู้ที่ได้รับปริญญาโทเพิ่มขึ้นหรือสูงขึ้นจากปริญญาตรี</w:t>
      </w:r>
      <w:r>
        <w:rPr>
          <w:rFonts w:ascii="TH SarabunIT๙" w:hAnsi="TH SarabunIT๙" w:cs="TH SarabunIT๙" w:hint="cs"/>
          <w:color w:val="000000"/>
          <w:cs/>
        </w:rPr>
        <w:t xml:space="preserve"> โดยได้รับ</w:t>
      </w:r>
      <w:r w:rsidRPr="009D3670">
        <w:rPr>
          <w:rFonts w:ascii="TH SarabunIT๙" w:hAnsi="TH SarabunIT๙" w:cs="TH SarabunIT๙"/>
          <w:color w:val="000000"/>
          <w:cs/>
        </w:rPr>
        <w:t>เงินเดือน</w:t>
      </w:r>
      <w:r>
        <w:rPr>
          <w:rFonts w:ascii="TH SarabunIT๙" w:hAnsi="TH SarabunIT๙" w:cs="TH SarabunIT๙" w:hint="cs"/>
          <w:color w:val="000000"/>
          <w:cs/>
        </w:rPr>
        <w:t xml:space="preserve">ในวันที่ได้รับคุณวุฒิเพิ่มขึ้นหรือสูงขึ้น    </w:t>
      </w:r>
      <w:r w:rsidRPr="009D3670">
        <w:rPr>
          <w:rFonts w:ascii="TH SarabunIT๙" w:hAnsi="TH SarabunIT๙" w:cs="TH SarabunIT๙"/>
          <w:color w:val="000000"/>
          <w:cs/>
        </w:rPr>
        <w:t>ไม่ถึงขั้นต่ำตามคุณวุฒิ</w:t>
      </w:r>
      <w:r w:rsidRPr="00C31057">
        <w:rPr>
          <w:rFonts w:ascii="TH SarabunIT๙" w:hAnsi="TH SarabunIT๙" w:cs="TH SarabunIT๙" w:hint="cs"/>
          <w:color w:val="000000"/>
          <w:spacing w:val="-2"/>
          <w:cs/>
        </w:rPr>
        <w:t>ประกาศนียบัตรวิชาชีพชั้นสูง (</w:t>
      </w:r>
      <w:proofErr w:type="spellStart"/>
      <w:r w:rsidRPr="00C31057">
        <w:rPr>
          <w:rFonts w:ascii="TH SarabunIT๙" w:hAnsi="TH SarabunIT๙" w:cs="TH SarabunIT๙"/>
          <w:color w:val="000000"/>
          <w:spacing w:val="-2"/>
          <w:cs/>
        </w:rPr>
        <w:t>ปวส.</w:t>
      </w:r>
      <w:proofErr w:type="spellEnd"/>
      <w:r w:rsidRPr="00C31057">
        <w:rPr>
          <w:rFonts w:ascii="TH SarabunIT๙" w:hAnsi="TH SarabunIT๙" w:cs="TH SarabunIT๙" w:hint="cs"/>
          <w:color w:val="000000"/>
          <w:spacing w:val="-2"/>
          <w:cs/>
        </w:rPr>
        <w:t>)</w:t>
      </w:r>
      <w:r w:rsidRPr="00C31057">
        <w:rPr>
          <w:rFonts w:ascii="TH SarabunIT๙" w:hAnsi="TH SarabunIT๙" w:cs="TH SarabunIT๙"/>
          <w:color w:val="000000"/>
          <w:spacing w:val="-2"/>
          <w:cs/>
        </w:rPr>
        <w:t xml:space="preserve"> 11,500 บาท </w:t>
      </w:r>
      <w:r>
        <w:rPr>
          <w:rFonts w:ascii="TH SarabunIT๙" w:hAnsi="TH SarabunIT๙" w:cs="TH SarabunIT๙" w:hint="cs"/>
          <w:color w:val="000000"/>
          <w:spacing w:val="-2"/>
          <w:cs/>
        </w:rPr>
        <w:t>หรือ</w:t>
      </w:r>
      <w:r w:rsidRPr="00C31057">
        <w:rPr>
          <w:rFonts w:ascii="TH SarabunIT๙" w:hAnsi="TH SarabunIT๙" w:cs="TH SarabunIT๙"/>
          <w:color w:val="000000"/>
          <w:spacing w:val="-2"/>
          <w:cs/>
        </w:rPr>
        <w:t>ปริญญาโท 17,500 บาท</w:t>
      </w:r>
      <w:r>
        <w:rPr>
          <w:rFonts w:ascii="TH SarabunIT๙" w:hAnsi="TH SarabunIT๙" w:cs="TH SarabunIT๙" w:hint="cs"/>
          <w:color w:val="000000"/>
          <w:cs/>
        </w:rPr>
        <w:t xml:space="preserve"> แล้วแต่กรณี 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spacing w:val="-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cs/>
        </w:rPr>
        <w:tab/>
        <w:t xml:space="preserve">(4) </w:t>
      </w:r>
      <w:r w:rsidRPr="009D3670">
        <w:rPr>
          <w:rFonts w:ascii="TH SarabunIT๙" w:hAnsi="TH SarabunIT๙" w:cs="TH SarabunIT๙"/>
          <w:color w:val="000000"/>
          <w:cs/>
        </w:rPr>
        <w:t xml:space="preserve">ได้รับคุณวุฒิเพิ่มขึ้นหรือสูงขึ้น </w:t>
      </w:r>
      <w:r>
        <w:rPr>
          <w:rFonts w:ascii="TH SarabunIT๙" w:hAnsi="TH SarabunIT๙" w:cs="TH SarabunIT๙" w:hint="cs"/>
          <w:color w:val="000000"/>
          <w:u w:val="single" w:color="000000"/>
          <w:cs/>
        </w:rPr>
        <w:t>หลัง</w:t>
      </w:r>
      <w:r w:rsidRPr="00D26E81">
        <w:rPr>
          <w:rFonts w:ascii="TH SarabunIT๙" w:hAnsi="TH SarabunIT๙" w:cs="TH SarabunIT๙" w:hint="cs"/>
          <w:color w:val="000000"/>
          <w:cs/>
        </w:rPr>
        <w:t>จาก</w:t>
      </w:r>
      <w:r>
        <w:rPr>
          <w:rFonts w:ascii="TH SarabunIT๙" w:hAnsi="TH SarabunIT๙" w:cs="TH SarabunIT๙" w:hint="cs"/>
          <w:color w:val="000000"/>
          <w:cs/>
        </w:rPr>
        <w:t>ได้รับการบรรจุและแต่งตั้งครบ</w:t>
      </w:r>
      <w:r w:rsidRPr="009D3670">
        <w:rPr>
          <w:rFonts w:ascii="TH SarabunIT๙" w:hAnsi="TH SarabunIT๙" w:cs="TH SarabunIT๙"/>
          <w:color w:val="000000"/>
          <w:cs/>
        </w:rPr>
        <w:t xml:space="preserve"> 2 ปี สำหรับผู้ที่ได้รับ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ปริญญาเอกเพิ่มขึ้นหรือสูงขึ้นจากปริญญาโท</w:t>
      </w:r>
      <w:r w:rsidRPr="00D8428B">
        <w:rPr>
          <w:rFonts w:ascii="TH SarabunIT๙" w:hAnsi="TH SarabunIT๙" w:cs="TH SarabunIT๙" w:hint="cs"/>
          <w:color w:val="000000"/>
          <w:spacing w:val="-4"/>
          <w:cs/>
        </w:rPr>
        <w:t xml:space="preserve"> โดยได้รับ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เงินเดือน</w:t>
      </w:r>
      <w:r w:rsidRPr="00D8428B">
        <w:rPr>
          <w:rFonts w:ascii="TH SarabunIT๙" w:hAnsi="TH SarabunIT๙" w:cs="TH SarabunIT๙" w:hint="cs"/>
          <w:color w:val="000000"/>
          <w:spacing w:val="-4"/>
          <w:cs/>
        </w:rPr>
        <w:t>ในวันที่ได้รับคุณวุฒิเพิ่มขึ้นหรือสูงขึ้น</w:t>
      </w:r>
      <w:r w:rsidRPr="00D8428B">
        <w:rPr>
          <w:rFonts w:ascii="TH SarabunIT๙" w:hAnsi="TH SarabunIT๙" w:cs="TH SarabunIT๙"/>
          <w:color w:val="000000"/>
          <w:spacing w:val="-4"/>
          <w:cs/>
        </w:rPr>
        <w:t>ไม่ถึงขั้นต่ำ</w:t>
      </w:r>
      <w:r w:rsidRPr="009D3670">
        <w:rPr>
          <w:rFonts w:ascii="TH SarabunIT๙" w:hAnsi="TH SarabunIT๙" w:cs="TH SarabunIT๙"/>
          <w:color w:val="000000"/>
          <w:cs/>
        </w:rPr>
        <w:t>ตามคุณวุฒิ</w:t>
      </w:r>
      <w:r w:rsidRPr="00C31057">
        <w:rPr>
          <w:rFonts w:ascii="TH SarabunIT๙" w:hAnsi="TH SarabunIT๙" w:cs="TH SarabunIT๙" w:hint="cs"/>
          <w:color w:val="000000"/>
          <w:spacing w:val="-2"/>
          <w:cs/>
        </w:rPr>
        <w:t>ปริญญาเอก 21,000 บาท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right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 xml:space="preserve">2.2 </w:t>
      </w:r>
      <w:r>
        <w:rPr>
          <w:rFonts w:ascii="TH SarabunIT๙" w:hAnsi="TH SarabunIT๙" w:cs="TH SarabunIT๙" w:hint="cs"/>
          <w:color w:val="000000"/>
          <w:cs/>
        </w:rPr>
        <w:t>ให้</w:t>
      </w:r>
      <w:r w:rsidRPr="009D3670">
        <w:rPr>
          <w:rFonts w:ascii="TH SarabunIT๙" w:hAnsi="TH SarabunIT๙" w:cs="TH SarabunIT๙"/>
          <w:color w:val="000000"/>
          <w:cs/>
        </w:rPr>
        <w:t>ยื่นคำขอ</w:t>
      </w:r>
      <w:r>
        <w:rPr>
          <w:rFonts w:ascii="TH SarabunIT๙" w:hAnsi="TH SarabunIT๙" w:cs="TH SarabunIT๙"/>
          <w:color w:val="000000"/>
        </w:rPr>
        <w:t>…</w:t>
      </w:r>
    </w:p>
    <w:p w:rsidR="00897BA7" w:rsidRDefault="00897BA7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right"/>
        <w:rPr>
          <w:rFonts w:ascii="TH SarabunIT๙" w:hAnsi="TH SarabunIT๙" w:cs="TH SarabunIT๙"/>
          <w:color w:val="000000"/>
        </w:rPr>
      </w:pP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- 2 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center"/>
        <w:rPr>
          <w:rFonts w:ascii="TH SarabunIT๙" w:hAnsi="TH SarabunIT๙" w:cs="TH SarabunIT๙"/>
          <w:color w:val="000000"/>
        </w:rPr>
      </w:pP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9D3670">
        <w:rPr>
          <w:rFonts w:ascii="TH SarabunIT๙" w:hAnsi="TH SarabunIT๙" w:cs="TH SarabunIT๙"/>
          <w:color w:val="000000"/>
          <w:cs/>
        </w:rPr>
        <w:t xml:space="preserve">2.2 </w:t>
      </w:r>
      <w:r>
        <w:rPr>
          <w:rFonts w:ascii="TH SarabunIT๙" w:hAnsi="TH SarabunIT๙" w:cs="TH SarabunIT๙" w:hint="cs"/>
          <w:color w:val="000000"/>
          <w:cs/>
        </w:rPr>
        <w:t>ให้</w:t>
      </w:r>
      <w:r w:rsidRPr="009D3670">
        <w:rPr>
          <w:rFonts w:ascii="TH SarabunIT๙" w:hAnsi="TH SarabunIT๙" w:cs="TH SarabunIT๙"/>
          <w:color w:val="000000"/>
          <w:cs/>
        </w:rPr>
        <w:t>ยื่นคำขอพร้อมเอกสารหลักฐานต่อผู้บังคับบัญชาตามลำดับชั้น ดังนี้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AC0BA0">
        <w:rPr>
          <w:rFonts w:ascii="TH SarabunIT๙" w:hAnsi="TH SarabunIT๙" w:cs="TH SarabunIT๙"/>
          <w:color w:val="000000"/>
          <w:spacing w:val="-2"/>
          <w:cs/>
        </w:rPr>
        <w:t xml:space="preserve">(1) </w:t>
      </w:r>
      <w:r w:rsidRPr="00AC0BA0">
        <w:rPr>
          <w:rFonts w:ascii="TH SarabunIT๙" w:hAnsi="TH SarabunIT๙" w:cs="TH SarabunIT๙" w:hint="cs"/>
          <w:color w:val="000000"/>
          <w:spacing w:val="-2"/>
          <w:cs/>
        </w:rPr>
        <w:t>กรณีได้รับคุณวุฒิเพิ่มขึ้นหรือสูงขึ้น</w:t>
      </w:r>
      <w:r w:rsidRPr="00AC0BA0">
        <w:rPr>
          <w:rFonts w:ascii="TH SarabunIT๙" w:hAnsi="TH SarabunIT๙" w:cs="TH SarabunIT๙"/>
          <w:color w:val="000000"/>
          <w:spacing w:val="-2"/>
          <w:cs/>
        </w:rPr>
        <w:t xml:space="preserve">ตาม </w:t>
      </w:r>
      <w:r w:rsidRPr="00AC0BA0">
        <w:rPr>
          <w:rFonts w:ascii="TH SarabunIT๙" w:hAnsi="TH SarabunIT๙" w:cs="TH SarabunIT๙" w:hint="cs"/>
          <w:color w:val="000000"/>
          <w:spacing w:val="-2"/>
          <w:cs/>
        </w:rPr>
        <w:t xml:space="preserve">ข้อ </w:t>
      </w:r>
      <w:r w:rsidRPr="00AC0BA0">
        <w:rPr>
          <w:rFonts w:ascii="TH SarabunIT๙" w:hAnsi="TH SarabunIT๙" w:cs="TH SarabunIT๙"/>
          <w:color w:val="000000"/>
          <w:spacing w:val="-2"/>
          <w:cs/>
        </w:rPr>
        <w:t xml:space="preserve">2.1 (1) </w:t>
      </w:r>
      <w:r w:rsidRPr="00AC0BA0">
        <w:rPr>
          <w:rFonts w:ascii="TH SarabunIT๙" w:hAnsi="TH SarabunIT๙" w:cs="TH SarabunIT๙" w:hint="cs"/>
          <w:color w:val="000000"/>
          <w:spacing w:val="-2"/>
          <w:cs/>
        </w:rPr>
        <w:t>หรือ</w:t>
      </w:r>
      <w:r w:rsidRPr="00AC0BA0">
        <w:rPr>
          <w:rFonts w:ascii="TH SarabunIT๙" w:hAnsi="TH SarabunIT๙" w:cs="TH SarabunIT๙"/>
          <w:color w:val="000000"/>
          <w:spacing w:val="-2"/>
          <w:cs/>
        </w:rPr>
        <w:t xml:space="preserve"> (2) </w:t>
      </w:r>
      <w:r w:rsidRPr="00AC0BA0">
        <w:rPr>
          <w:rFonts w:ascii="TH SarabunIT๙" w:hAnsi="TH SarabunIT๙" w:cs="TH SarabunIT๙" w:hint="cs"/>
          <w:color w:val="000000"/>
          <w:spacing w:val="-2"/>
          <w:cs/>
        </w:rPr>
        <w:t>แล้วแต่กรณี ยื่นคำขอ</w:t>
      </w:r>
      <w:r w:rsidRPr="00AC0BA0">
        <w:rPr>
          <w:rFonts w:ascii="TH SarabunIT๙" w:hAnsi="TH SarabunIT๙" w:cs="TH SarabunIT๙"/>
          <w:color w:val="000000"/>
          <w:spacing w:val="-2"/>
          <w:cs/>
        </w:rPr>
        <w:t>ภายใน 30 วัน</w:t>
      </w:r>
      <w:r w:rsidRPr="009D3670">
        <w:rPr>
          <w:rFonts w:ascii="TH SarabunIT๙" w:hAnsi="TH SarabunIT๙" w:cs="TH SarabunIT๙"/>
          <w:color w:val="000000"/>
          <w:cs/>
        </w:rPr>
        <w:t xml:space="preserve"> นับแต่วันที่ได้รับการบรรจุ</w:t>
      </w:r>
      <w:r>
        <w:rPr>
          <w:rFonts w:ascii="TH SarabunIT๙" w:hAnsi="TH SarabunIT๙" w:cs="TH SarabunIT๙" w:hint="cs"/>
          <w:color w:val="000000"/>
          <w:cs/>
        </w:rPr>
        <w:t>และ</w:t>
      </w:r>
      <w:r w:rsidRPr="009D3670">
        <w:rPr>
          <w:rFonts w:ascii="TH SarabunIT๙" w:hAnsi="TH SarabunIT๙" w:cs="TH SarabunIT๙"/>
          <w:color w:val="000000"/>
          <w:cs/>
        </w:rPr>
        <w:t xml:space="preserve">แต่งตั้งครบ 1 ปี 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AC0BA0">
        <w:rPr>
          <w:rFonts w:ascii="TH SarabunIT๙" w:hAnsi="TH SarabunIT๙" w:cs="TH SarabunIT๙"/>
          <w:color w:val="000000"/>
          <w:spacing w:val="-2"/>
          <w:cs/>
        </w:rPr>
        <w:t>(2</w:t>
      </w:r>
      <w:r w:rsidRPr="00AC0BA0">
        <w:rPr>
          <w:rFonts w:ascii="TH SarabunIT๙" w:hAnsi="TH SarabunIT๙" w:cs="TH SarabunIT๙" w:hint="cs"/>
          <w:color w:val="000000"/>
          <w:spacing w:val="-2"/>
          <w:cs/>
        </w:rPr>
        <w:t>) กรณีได้รับคุณวุฒิเพิ่มขึ้นหรือสูงขึ้น</w:t>
      </w:r>
      <w:r w:rsidRPr="00AC0BA0">
        <w:rPr>
          <w:rFonts w:ascii="TH SarabunIT๙" w:hAnsi="TH SarabunIT๙" w:cs="TH SarabunIT๙"/>
          <w:color w:val="000000"/>
          <w:spacing w:val="-2"/>
          <w:cs/>
        </w:rPr>
        <w:t xml:space="preserve">ตาม ข้อ 2.1 (3) </w:t>
      </w:r>
      <w:r w:rsidRPr="00AC0BA0">
        <w:rPr>
          <w:rFonts w:ascii="TH SarabunIT๙" w:hAnsi="TH SarabunIT๙" w:cs="TH SarabunIT๙" w:hint="cs"/>
          <w:color w:val="000000"/>
          <w:spacing w:val="-2"/>
          <w:cs/>
        </w:rPr>
        <w:t>หรือ (4) แล้วแต่กรณี ยื่นคำขอ</w:t>
      </w:r>
      <w:r w:rsidRPr="00AC0BA0">
        <w:rPr>
          <w:rFonts w:ascii="TH SarabunIT๙" w:hAnsi="TH SarabunIT๙" w:cs="TH SarabunIT๙"/>
          <w:color w:val="000000"/>
          <w:spacing w:val="-2"/>
          <w:cs/>
        </w:rPr>
        <w:t>ภายใน 30 วัน</w:t>
      </w:r>
      <w:r w:rsidRPr="009D3670">
        <w:rPr>
          <w:rFonts w:ascii="TH SarabunIT๙" w:hAnsi="TH SarabunIT๙" w:cs="TH SarabunIT๙"/>
          <w:color w:val="000000"/>
          <w:cs/>
        </w:rPr>
        <w:t xml:space="preserve"> นับแต่วันที่ได้รับคุณวุฒิเพิ่มขึ้นหรือสูงขึ้น</w:t>
      </w:r>
      <w:r>
        <w:rPr>
          <w:rFonts w:ascii="TH SarabunIT๙" w:hAnsi="TH SarabunIT๙" w:cs="TH SarabunIT๙" w:hint="cs"/>
          <w:color w:val="000000"/>
          <w:cs/>
        </w:rPr>
        <w:t xml:space="preserve"> (วันที่สำเร็จการศึกษา)</w:t>
      </w:r>
    </w:p>
    <w:p w:rsidR="00D8428B" w:rsidRPr="00F77E54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cs/>
        </w:rPr>
        <w:tab/>
      </w:r>
      <w:r w:rsidRPr="00CC4C05">
        <w:rPr>
          <w:rFonts w:ascii="TH SarabunIT๙" w:hAnsi="TH SarabunIT๙" w:cs="TH SarabunIT๙"/>
          <w:color w:val="000000"/>
          <w:spacing w:val="4"/>
          <w:cs/>
        </w:rPr>
        <w:t>2.3 กรณีตาม</w:t>
      </w:r>
      <w:r w:rsidRPr="00CC4C05">
        <w:rPr>
          <w:rFonts w:ascii="TH SarabunIT๙" w:hAnsi="TH SarabunIT๙" w:cs="TH SarabunIT๙" w:hint="cs"/>
          <w:color w:val="000000"/>
          <w:spacing w:val="4"/>
          <w:cs/>
        </w:rPr>
        <w:t>ข้อ</w:t>
      </w:r>
      <w:r w:rsidRPr="00CC4C05">
        <w:rPr>
          <w:rFonts w:ascii="TH SarabunIT๙" w:hAnsi="TH SarabunIT๙" w:cs="TH SarabunIT๙"/>
          <w:color w:val="000000"/>
          <w:spacing w:val="4"/>
          <w:cs/>
        </w:rPr>
        <w:t xml:space="preserve"> 2.1 (1) และ (2) ให้ได้รับเงินเดือนตามคุณวุฒิตั้งแต่วันที่</w:t>
      </w:r>
      <w:r w:rsidRPr="00CC4C05">
        <w:rPr>
          <w:rFonts w:ascii="TH SarabunIT๙" w:hAnsi="TH SarabunIT๙" w:cs="TH SarabunIT๙" w:hint="cs"/>
          <w:color w:val="000000"/>
          <w:spacing w:val="4"/>
          <w:cs/>
        </w:rPr>
        <w:t>ดำรงตำแหน่งมาแล้ว</w:t>
      </w:r>
      <w:r>
        <w:rPr>
          <w:rFonts w:ascii="TH SarabunIT๙" w:hAnsi="TH SarabunIT๙" w:cs="TH SarabunIT๙" w:hint="cs"/>
          <w:color w:val="000000"/>
          <w:cs/>
        </w:rPr>
        <w:t xml:space="preserve">     ไม่น้อยกว่า</w:t>
      </w:r>
      <w:r w:rsidRPr="00F77E54">
        <w:rPr>
          <w:rFonts w:ascii="TH SarabunIT๙" w:hAnsi="TH SarabunIT๙" w:cs="TH SarabunIT๙"/>
          <w:color w:val="000000"/>
          <w:cs/>
        </w:rPr>
        <w:t xml:space="preserve"> 1 ปี หรือ 2 ปี แล้วแต่กรณี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897BA7">
        <w:rPr>
          <w:rFonts w:ascii="TH SarabunIT๙" w:hAnsi="TH SarabunIT๙" w:cs="TH SarabunIT๙"/>
          <w:color w:val="000000"/>
          <w:spacing w:val="6"/>
          <w:cs/>
        </w:rPr>
        <w:t xml:space="preserve">2.4 กรณีตาม ข้อ 2.1 (3) </w:t>
      </w:r>
      <w:r w:rsidRPr="00897BA7">
        <w:rPr>
          <w:rFonts w:ascii="TH SarabunIT๙" w:hAnsi="TH SarabunIT๙" w:cs="TH SarabunIT๙" w:hint="cs"/>
          <w:color w:val="000000"/>
          <w:spacing w:val="6"/>
          <w:cs/>
        </w:rPr>
        <w:t xml:space="preserve">และ (4) </w:t>
      </w:r>
      <w:r w:rsidRPr="00897BA7">
        <w:rPr>
          <w:rFonts w:ascii="TH SarabunIT๙" w:hAnsi="TH SarabunIT๙" w:cs="TH SarabunIT๙"/>
          <w:color w:val="000000"/>
          <w:spacing w:val="6"/>
          <w:cs/>
        </w:rPr>
        <w:t>ให้ได้รับเงินเดือนตามคุณวุฒิตั้งแต่วันที่ได้รับคุณวุฒิเพิ่มขึ้น</w:t>
      </w:r>
      <w:r w:rsidRPr="009224DA">
        <w:rPr>
          <w:rFonts w:ascii="TH SarabunIT๙" w:hAnsi="TH SarabunIT๙" w:cs="TH SarabunIT๙"/>
          <w:color w:val="000000"/>
          <w:spacing w:val="4"/>
          <w:cs/>
        </w:rPr>
        <w:t>หรือสูงขึ้น</w:t>
      </w:r>
      <w:r w:rsidRPr="009D3670">
        <w:rPr>
          <w:rFonts w:ascii="TH SarabunIT๙" w:hAnsi="TH SarabunIT๙" w:cs="TH SarabunIT๙"/>
          <w:color w:val="000000"/>
          <w:cs/>
        </w:rPr>
        <w:t xml:space="preserve"> (วันที่สำเร็จการศึกษา)</w:t>
      </w:r>
    </w:p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F25450">
        <w:rPr>
          <w:rFonts w:ascii="TH SarabunIT๙" w:hAnsi="TH SarabunIT๙" w:cs="TH SarabunIT๙" w:hint="cs"/>
          <w:color w:val="000000"/>
          <w:spacing w:val="-8"/>
          <w:cs/>
        </w:rPr>
        <w:t xml:space="preserve">2.5 กรณียื่นคำขอเกินระยะเวลาที่กำหนด ตามข้อ 2.2 </w:t>
      </w:r>
      <w:r w:rsidR="00A2316C" w:rsidRPr="00F25450">
        <w:rPr>
          <w:rFonts w:ascii="TH SarabunIT๙" w:hAnsi="TH SarabunIT๙" w:cs="TH SarabunIT๙" w:hint="cs"/>
          <w:color w:val="000000"/>
          <w:spacing w:val="-8"/>
          <w:cs/>
        </w:rPr>
        <w:t>ให้ชี้แจงเหตุผลความจำเป็น</w:t>
      </w:r>
      <w:r w:rsidR="00195255" w:rsidRPr="00F25450">
        <w:rPr>
          <w:rFonts w:ascii="TH SarabunIT๙" w:hAnsi="TH SarabunIT๙" w:cs="TH SarabunIT๙" w:hint="cs"/>
          <w:color w:val="000000"/>
          <w:spacing w:val="-8"/>
          <w:cs/>
        </w:rPr>
        <w:t>ที่ไม่สามารถดำเนินการภายในกำหนดเวลา เพื่อใช้</w:t>
      </w:r>
      <w:r w:rsidR="00A2316C" w:rsidRPr="00F25450">
        <w:rPr>
          <w:rFonts w:ascii="TH SarabunIT๙" w:hAnsi="TH SarabunIT๙" w:cs="TH SarabunIT๙" w:hint="cs"/>
          <w:color w:val="000000"/>
          <w:spacing w:val="-8"/>
          <w:cs/>
        </w:rPr>
        <w:t>ประกอบการพิจารณา</w:t>
      </w:r>
      <w:r w:rsidRPr="00F25450">
        <w:rPr>
          <w:rFonts w:ascii="TH SarabunIT๙" w:hAnsi="TH SarabunIT๙" w:cs="TH SarabunIT๙" w:hint="cs"/>
          <w:color w:val="000000"/>
          <w:spacing w:val="-8"/>
          <w:cs/>
        </w:rPr>
        <w:t>ให้ได้ร</w:t>
      </w:r>
      <w:r w:rsidR="00A2316C" w:rsidRPr="00F25450">
        <w:rPr>
          <w:rFonts w:ascii="TH SarabunIT๙" w:hAnsi="TH SarabunIT๙" w:cs="TH SarabunIT๙" w:hint="cs"/>
          <w:color w:val="000000"/>
          <w:spacing w:val="-8"/>
          <w:cs/>
        </w:rPr>
        <w:t xml:space="preserve">ับเงินเดือนตามคุณวุฒิ </w:t>
      </w:r>
      <w:r w:rsidR="00195255" w:rsidRPr="00F25450">
        <w:rPr>
          <w:rFonts w:ascii="TH SarabunIT๙" w:hAnsi="TH SarabunIT๙" w:cs="TH SarabunIT๙" w:hint="cs"/>
          <w:color w:val="000000"/>
          <w:spacing w:val="-8"/>
          <w:cs/>
        </w:rPr>
        <w:t>และ</w:t>
      </w:r>
      <w:r w:rsidR="00A2316C" w:rsidRPr="00F25450">
        <w:rPr>
          <w:rFonts w:ascii="TH SarabunIT๙" w:hAnsi="TH SarabunIT๙" w:cs="TH SarabunIT๙" w:hint="cs"/>
          <w:color w:val="000000"/>
          <w:spacing w:val="-8"/>
          <w:cs/>
        </w:rPr>
        <w:t>ประโยชน์</w:t>
      </w:r>
      <w:r w:rsidRPr="00F25450">
        <w:rPr>
          <w:rFonts w:ascii="TH SarabunIT๙" w:hAnsi="TH SarabunIT๙" w:cs="TH SarabunIT๙" w:hint="cs"/>
          <w:color w:val="000000"/>
          <w:spacing w:val="-8"/>
          <w:cs/>
        </w:rPr>
        <w:t>ของทางราชการ</w:t>
      </w:r>
    </w:p>
    <w:p w:rsidR="00D8428B" w:rsidRPr="00E340D9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851"/>
        </w:tabs>
        <w:spacing w:before="120" w:line="240" w:lineRule="auto"/>
        <w:rPr>
          <w:rFonts w:ascii="TH SarabunIT๙" w:hAnsi="TH SarabunIT๙" w:cs="TH SarabunIT๙"/>
          <w:color w:val="000000"/>
          <w:spacing w:val="-6"/>
          <w:cs/>
        </w:rPr>
      </w:pPr>
      <w:r>
        <w:rPr>
          <w:rFonts w:ascii="TH SarabunIT๙" w:hAnsi="TH SarabunIT๙" w:cs="TH SarabunIT๙" w:hint="cs"/>
          <w:b/>
          <w:bCs/>
          <w:spacing w:val="-6"/>
          <w:cs/>
        </w:rPr>
        <w:t>3</w:t>
      </w:r>
      <w:r w:rsidRPr="00E340D9">
        <w:rPr>
          <w:rFonts w:ascii="TH SarabunIT๙" w:hAnsi="TH SarabunIT๙" w:cs="TH SarabunIT๙"/>
          <w:b/>
          <w:bCs/>
          <w:spacing w:val="-6"/>
          <w:cs/>
        </w:rPr>
        <w:t>. เอกสารหลักฐานเพื่อประกอบการพิจารณา</w:t>
      </w:r>
      <w:r w:rsidR="005C0CEA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E340D9">
        <w:rPr>
          <w:rFonts w:ascii="TH SarabunIT๙" w:hAnsi="TH SarabunIT๙" w:cs="TH SarabunIT๙" w:hint="cs"/>
          <w:color w:val="000000"/>
          <w:spacing w:val="-6"/>
          <w:cs/>
        </w:rPr>
        <w:t>(</w:t>
      </w:r>
      <w:r w:rsidRPr="00E340D9">
        <w:rPr>
          <w:rFonts w:ascii="TH SarabunIT๙" w:hAnsi="TH SarabunIT๙" w:cs="TH SarabunIT๙"/>
          <w:color w:val="000000"/>
          <w:spacing w:val="-6"/>
          <w:cs/>
        </w:rPr>
        <w:t>ลงลายมือชื่อรับรองสำเนาเอกสาร รายการที่ (1) - (3) ทุกฉบับ</w:t>
      </w:r>
      <w:r w:rsidRPr="00E340D9">
        <w:rPr>
          <w:rFonts w:ascii="TH SarabunIT๙" w:hAnsi="TH SarabunIT๙" w:cs="TH SarabunIT๙" w:hint="cs"/>
          <w:color w:val="000000"/>
          <w:spacing w:val="-6"/>
          <w:cs/>
        </w:rPr>
        <w:t>)</w:t>
      </w:r>
    </w:p>
    <w:p w:rsidR="00D8428B" w:rsidRPr="009224DA" w:rsidRDefault="00D8428B" w:rsidP="00D8428B">
      <w:pPr>
        <w:tabs>
          <w:tab w:val="left" w:pos="284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9D3670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9D3670">
        <w:rPr>
          <w:rFonts w:ascii="TH SarabunIT๙" w:hAnsi="TH SarabunIT๙" w:cs="TH SarabunIT๙"/>
          <w:cs/>
        </w:rPr>
        <w:t>(1) สำเนาปริญญาบัตร/สำเนาหนังสือรับรองการสำเร็จการศึกษา</w:t>
      </w:r>
      <w:r w:rsidR="00666CCE">
        <w:rPr>
          <w:rFonts w:ascii="TH SarabunIT๙" w:hAnsi="TH SarabunIT๙" w:cs="TH SarabunIT๙" w:hint="cs"/>
          <w:cs/>
        </w:rPr>
        <w:t xml:space="preserve"> </w:t>
      </w:r>
      <w:r w:rsidRPr="009224DA">
        <w:rPr>
          <w:rFonts w:ascii="TH SarabunIT๙" w:hAnsi="TH SarabunIT๙" w:cs="TH SarabunIT๙"/>
          <w:cs/>
        </w:rPr>
        <w:t>จำนวน 3 ชุด</w:t>
      </w:r>
    </w:p>
    <w:p w:rsidR="00D8428B" w:rsidRPr="009224DA" w:rsidRDefault="00D8428B" w:rsidP="00D8428B">
      <w:pPr>
        <w:tabs>
          <w:tab w:val="left" w:pos="284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9224DA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224DA">
        <w:rPr>
          <w:rFonts w:ascii="TH SarabunIT๙" w:hAnsi="TH SarabunIT๙" w:cs="TH SarabunIT๙"/>
          <w:cs/>
        </w:rPr>
        <w:t>(2) สำเนาใบรายงานผลการศึกษา (</w:t>
      </w:r>
      <w:r w:rsidRPr="009224DA">
        <w:rPr>
          <w:rFonts w:ascii="TH SarabunIT๙" w:hAnsi="TH SarabunIT๙" w:cs="TH SarabunIT๙"/>
        </w:rPr>
        <w:t>Transcript of Records</w:t>
      </w:r>
      <w:r w:rsidRPr="009224DA">
        <w:rPr>
          <w:rFonts w:ascii="TH SarabunIT๙" w:hAnsi="TH SarabunIT๙" w:cs="TH SarabunIT๙"/>
          <w:cs/>
        </w:rPr>
        <w:t>)</w:t>
      </w:r>
      <w:r w:rsidR="00666CCE">
        <w:rPr>
          <w:rFonts w:ascii="TH SarabunIT๙" w:hAnsi="TH SarabunIT๙" w:cs="TH SarabunIT๙" w:hint="cs"/>
          <w:cs/>
        </w:rPr>
        <w:t xml:space="preserve"> </w:t>
      </w:r>
      <w:r w:rsidRPr="009224DA">
        <w:rPr>
          <w:rFonts w:ascii="TH SarabunIT๙" w:hAnsi="TH SarabunIT๙" w:cs="TH SarabunIT๙"/>
          <w:cs/>
        </w:rPr>
        <w:t>จำนวน 3 ชุด</w:t>
      </w:r>
    </w:p>
    <w:p w:rsidR="00D8428B" w:rsidRPr="009224DA" w:rsidRDefault="00D8428B" w:rsidP="00D8428B">
      <w:pPr>
        <w:tabs>
          <w:tab w:val="left" w:pos="284"/>
        </w:tabs>
        <w:spacing w:line="240" w:lineRule="auto"/>
        <w:jc w:val="thaiDistribute"/>
        <w:rPr>
          <w:rFonts w:ascii="TH SarabunIT๙" w:hAnsi="TH SarabunIT๙" w:cs="TH SarabunIT๙"/>
          <w:cs/>
        </w:rPr>
      </w:pPr>
      <w:r w:rsidRPr="009224D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224DA">
        <w:rPr>
          <w:rFonts w:ascii="TH SarabunIT๙" w:hAnsi="TH SarabunIT๙" w:cs="TH SarabunIT๙"/>
          <w:cs/>
        </w:rPr>
        <w:t>(3) สำเนาหลักฐานการเปลี่ยน ชื่อ - สกุล (ถ้ามี) จำนวน 3 ชุด</w:t>
      </w:r>
    </w:p>
    <w:p w:rsidR="00D8428B" w:rsidRDefault="00D8428B" w:rsidP="00D8428B">
      <w:pPr>
        <w:tabs>
          <w:tab w:val="left" w:pos="284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9D367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D3670">
        <w:rPr>
          <w:rFonts w:ascii="TH SarabunIT๙" w:hAnsi="TH SarabunIT๙" w:cs="TH SarabunIT๙"/>
          <w:cs/>
        </w:rPr>
        <w:t xml:space="preserve">(4) หนังสือยินยอมให้เปิดเผยข้อมูลแก่บุคคลที่สาม (ตามแบบที่สถาบันการศึกษากำหนด) 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before="120" w:line="264" w:lineRule="auto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4</w:t>
      </w:r>
      <w:r w:rsidRPr="006D65B5">
        <w:rPr>
          <w:rFonts w:ascii="TH SarabunIT๙" w:hAnsi="TH SarabunIT๙" w:cs="TH SarabunIT๙"/>
          <w:b/>
          <w:bCs/>
          <w:color w:val="000000"/>
          <w:cs/>
        </w:rPr>
        <w:t>. กรอบระยะเวลาในการพิจารณาปรับเงินเดือนให้ได้รับตามคุณวุฒิภายในปีงบประมาณ ดังนี้</w:t>
      </w:r>
    </w:p>
    <w:p w:rsidR="00D8428B" w:rsidRPr="000725B6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</w:tabs>
        <w:spacing w:line="264" w:lineRule="auto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72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237"/>
      </w:tblGrid>
      <w:tr w:rsidR="00D8428B" w:rsidRPr="00DC19E9" w:rsidTr="00AF2EA2">
        <w:tc>
          <w:tcPr>
            <w:tcW w:w="992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C19E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รอบที่</w:t>
            </w:r>
          </w:p>
        </w:tc>
        <w:tc>
          <w:tcPr>
            <w:tcW w:w="6237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DC19E9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สำหรับผู้ที่ยื่นคำขอ</w:t>
            </w:r>
          </w:p>
        </w:tc>
      </w:tr>
      <w:tr w:rsidR="00D8428B" w:rsidRPr="00DC19E9" w:rsidTr="00AF2EA2">
        <w:tc>
          <w:tcPr>
            <w:tcW w:w="992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DC19E9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6237" w:type="dxa"/>
          </w:tcPr>
          <w:p w:rsidR="00D8428B" w:rsidRPr="00DC19E9" w:rsidRDefault="00D8428B" w:rsidP="00580ACB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ระหว่าง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วันที่ 1 ตุลาคม </w:t>
            </w:r>
            <w:r w:rsidR="00580ACB"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3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="00580ACB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พฤศจิกายน</w:t>
            </w:r>
          </w:p>
        </w:tc>
      </w:tr>
      <w:tr w:rsidR="00D8428B" w:rsidRPr="00DC19E9" w:rsidTr="00AF2EA2">
        <w:tc>
          <w:tcPr>
            <w:tcW w:w="992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6237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ระหว่าง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วันที่ 1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ธันวาคม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- 31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มกราคม</w:t>
            </w:r>
          </w:p>
        </w:tc>
      </w:tr>
      <w:tr w:rsidR="00D8428B" w:rsidRPr="00DC19E9" w:rsidTr="00AF2EA2">
        <w:tc>
          <w:tcPr>
            <w:tcW w:w="992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</w:p>
        </w:tc>
        <w:tc>
          <w:tcPr>
            <w:tcW w:w="6237" w:type="dxa"/>
          </w:tcPr>
          <w:p w:rsidR="00D8428B" w:rsidRPr="00DC19E9" w:rsidRDefault="00D8428B" w:rsidP="005C0CEA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ระหว่าง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วันที่ 1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กุมภาพันธ์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3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มีนาคม</w:t>
            </w:r>
          </w:p>
        </w:tc>
      </w:tr>
      <w:tr w:rsidR="00D8428B" w:rsidRPr="00DC19E9" w:rsidTr="00AF2EA2">
        <w:tc>
          <w:tcPr>
            <w:tcW w:w="992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6237" w:type="dxa"/>
          </w:tcPr>
          <w:p w:rsidR="00D8428B" w:rsidRPr="00DC19E9" w:rsidRDefault="00D8428B" w:rsidP="005C0CEA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ระหว่าง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วันที่ 1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เมษายน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3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พฤษภาคม</w:t>
            </w:r>
          </w:p>
        </w:tc>
      </w:tr>
      <w:tr w:rsidR="00D8428B" w:rsidRPr="00DC19E9" w:rsidTr="00AF2EA2">
        <w:tc>
          <w:tcPr>
            <w:tcW w:w="992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6237" w:type="dxa"/>
          </w:tcPr>
          <w:p w:rsidR="00D8428B" w:rsidRPr="00DC19E9" w:rsidRDefault="00D8428B" w:rsidP="005C0CEA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ระหว่าง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วันที่ 1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มิถุนายน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3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กรกฎาคม</w:t>
            </w:r>
          </w:p>
        </w:tc>
      </w:tr>
      <w:tr w:rsidR="00D8428B" w:rsidRPr="00DC19E9" w:rsidTr="00AF2EA2">
        <w:tc>
          <w:tcPr>
            <w:tcW w:w="992" w:type="dxa"/>
          </w:tcPr>
          <w:p w:rsidR="00D8428B" w:rsidRPr="00DC19E9" w:rsidRDefault="00D8428B" w:rsidP="00AF2EA2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6237" w:type="dxa"/>
          </w:tcPr>
          <w:p w:rsidR="00D8428B" w:rsidRPr="00DC19E9" w:rsidRDefault="00D8428B" w:rsidP="005C0CEA">
            <w:pPr>
              <w:pStyle w:val="a3"/>
              <w:tabs>
                <w:tab w:val="clear" w:pos="4153"/>
                <w:tab w:val="clear" w:pos="8306"/>
                <w:tab w:val="left" w:pos="284"/>
                <w:tab w:val="left" w:pos="851"/>
              </w:tabs>
              <w:spacing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ระหว่าง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วันที่ 1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สิงหาคม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DC19E9">
              <w:rPr>
                <w:rFonts w:ascii="TH SarabunIT๙" w:hAnsi="TH SarabunIT๙" w:cs="TH SarabunIT๙"/>
                <w:color w:val="000000"/>
                <w:cs/>
              </w:rPr>
              <w:t xml:space="preserve"> 3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="005C0CE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C19E9">
              <w:rPr>
                <w:rFonts w:ascii="TH SarabunIT๙" w:hAnsi="TH SarabunIT๙" w:cs="TH SarabunIT๙" w:hint="cs"/>
                <w:color w:val="000000"/>
                <w:cs/>
              </w:rPr>
              <w:t>กันยายน</w:t>
            </w:r>
          </w:p>
        </w:tc>
      </w:tr>
    </w:tbl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851"/>
        </w:tabs>
        <w:spacing w:before="200" w:line="240" w:lineRule="auto"/>
        <w:rPr>
          <w:rFonts w:ascii="TH SarabunIT๙" w:hAnsi="TH SarabunIT๙" w:cs="TH SarabunIT๙"/>
          <w:color w:val="000000"/>
          <w:spacing w:val="-10"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Pr="006D65B5">
        <w:rPr>
          <w:rFonts w:ascii="TH SarabunIT๙" w:hAnsi="TH SarabunIT๙" w:cs="TH SarabunIT๙"/>
          <w:color w:val="000000"/>
          <w:spacing w:val="-10"/>
          <w:u w:val="single"/>
          <w:cs/>
        </w:rPr>
        <w:t>ทั้งนี้</w:t>
      </w:r>
      <w:r w:rsidRPr="006D65B5">
        <w:rPr>
          <w:rFonts w:ascii="TH SarabunIT๙" w:hAnsi="TH SarabunIT๙" w:cs="TH SarabunIT๙"/>
          <w:color w:val="000000"/>
          <w:spacing w:val="-10"/>
          <w:cs/>
        </w:rPr>
        <w:t xml:space="preserve"> หากมีเหตุผลความจำเป็น อาจพิจารณาปรับเงินเดือน</w:t>
      </w:r>
      <w:r>
        <w:rPr>
          <w:rFonts w:ascii="TH SarabunIT๙" w:hAnsi="TH SarabunIT๙" w:cs="TH SarabunIT๙" w:hint="cs"/>
          <w:color w:val="000000"/>
          <w:spacing w:val="-10"/>
          <w:cs/>
        </w:rPr>
        <w:t xml:space="preserve">ฯ </w:t>
      </w:r>
      <w:r w:rsidRPr="006D65B5">
        <w:rPr>
          <w:rFonts w:ascii="TH SarabunIT๙" w:hAnsi="TH SarabunIT๙" w:cs="TH SarabunIT๙"/>
          <w:color w:val="000000"/>
          <w:spacing w:val="-10"/>
          <w:cs/>
        </w:rPr>
        <w:t>ต่างจากรอบระยะเวลาที่กำหนด</w:t>
      </w:r>
      <w:r w:rsidRPr="006D65B5">
        <w:rPr>
          <w:rFonts w:ascii="TH SarabunIT๙" w:hAnsi="TH SarabunIT๙" w:cs="TH SarabunIT๙" w:hint="cs"/>
          <w:color w:val="000000"/>
          <w:spacing w:val="-10"/>
          <w:cs/>
        </w:rPr>
        <w:t>ไว้ได้</w:t>
      </w:r>
    </w:p>
    <w:p w:rsidR="00D8428B" w:rsidRPr="00D8428B" w:rsidRDefault="00D8428B" w:rsidP="00D8428B">
      <w:pPr>
        <w:tabs>
          <w:tab w:val="left" w:pos="284"/>
          <w:tab w:val="left" w:pos="851"/>
        </w:tabs>
        <w:spacing w:before="120" w:line="264" w:lineRule="auto"/>
        <w:jc w:val="both"/>
        <w:rPr>
          <w:rFonts w:ascii="TH SarabunIT๙" w:hAnsi="TH SarabunIT๙" w:cs="TH SarabunIT๙"/>
          <w:color w:val="000000"/>
          <w:spacing w:val="-12"/>
        </w:rPr>
      </w:pPr>
      <w:r w:rsidRPr="00D8428B"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t>สรุปแนวทางการพิจารณาให้ข้าราชการสังกัดกรมที่ดินได้รับการปรับเงินเดือนให้ได้รับตามวุฒิที่เพิ่มขึ้นหรือสูงขึ้น</w:t>
      </w:r>
    </w:p>
    <w:p w:rsidR="00D8428B" w:rsidRPr="000725B6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851"/>
        </w:tabs>
        <w:spacing w:before="120" w:line="240" w:lineRule="auto"/>
        <w:rPr>
          <w:rFonts w:ascii="TH SarabunIT๙" w:hAnsi="TH SarabunIT๙" w:cs="TH SarabunIT๙"/>
          <w:color w:val="000000"/>
          <w:spacing w:val="-10"/>
          <w:sz w:val="4"/>
          <w:szCs w:val="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134"/>
        <w:gridCol w:w="1559"/>
        <w:gridCol w:w="1418"/>
        <w:gridCol w:w="1842"/>
      </w:tblGrid>
      <w:tr w:rsidR="00D8428B" w:rsidRPr="00DC19E9" w:rsidTr="00AF2EA2">
        <w:trPr>
          <w:trHeight w:val="999"/>
        </w:trPr>
        <w:tc>
          <w:tcPr>
            <w:tcW w:w="1560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คุณวุฒิที่ได้รับการบรรจุ</w:t>
            </w:r>
            <w:r w:rsidRPr="000725B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และ</w:t>
            </w: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แต่งตั้ง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คุณวุฒิที่ได้</w:t>
            </w:r>
            <w:r w:rsidRPr="000725B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รับ</w:t>
            </w: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เพิ่มขึ้นหรือสูงขึ้น</w:t>
            </w:r>
          </w:p>
        </w:tc>
        <w:tc>
          <w:tcPr>
            <w:tcW w:w="1134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ระยะเวลาการดำรงตำแหน่ง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</w:p>
          <w:p w:rsidR="00D8428B" w:rsidRPr="000725B6" w:rsidRDefault="00D8428B" w:rsidP="00AF2E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ที่ได้รับ</w:t>
            </w:r>
          </w:p>
          <w:p w:rsidR="00D8428B" w:rsidRPr="000725B6" w:rsidRDefault="00D8428B" w:rsidP="00AF2EA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ในปัจจุบัน</w:t>
            </w:r>
          </w:p>
        </w:tc>
        <w:tc>
          <w:tcPr>
            <w:tcW w:w="1418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ที่ได้รับ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</w:t>
            </w: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ปรับใหม่</w:t>
            </w:r>
          </w:p>
        </w:tc>
        <w:tc>
          <w:tcPr>
            <w:tcW w:w="1842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ปรับ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ให้ได้รับเงินเดือน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ตั้งแต่วันที่</w:t>
            </w:r>
          </w:p>
        </w:tc>
      </w:tr>
      <w:tr w:rsidR="00D8428B" w:rsidRPr="00DC19E9" w:rsidTr="00AF2EA2">
        <w:tc>
          <w:tcPr>
            <w:tcW w:w="1560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ประกาศนียบัตรวิชาชีพ (</w:t>
            </w:r>
            <w:proofErr w:type="spellStart"/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ปวช.</w:t>
            </w:r>
            <w:proofErr w:type="spellEnd"/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 หรือเทียบเท่า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ประกาศนียบัตรวิชาชีพชั้นสูง (</w:t>
            </w:r>
            <w:proofErr w:type="spellStart"/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ปวส.</w:t>
            </w:r>
            <w:proofErr w:type="spellEnd"/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) หรือเทียบเท่า</w:t>
            </w:r>
          </w:p>
        </w:tc>
        <w:tc>
          <w:tcPr>
            <w:tcW w:w="1134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ไม่น้อยกว่า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ปี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ไม่ถึง 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11,500</w:t>
            </w:r>
            <w:r w:rsidR="005C0CE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18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11,500</w:t>
            </w:r>
            <w:r w:rsidR="005C0CE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42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ดำรงตำแหน่งมาแล้วไม่น้อยกว่า 1 ปี และ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ไม่ก่อน</w:t>
            </w: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วันที่ได้รับคุณวุฒิเพิ่มขึ้นหรือสูงขึ้น 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(วันที่สำเร็จ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</w:t>
            </w:r>
            <w:r w:rsidRPr="000725B6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ารศึกษา)</w:t>
            </w:r>
          </w:p>
        </w:tc>
      </w:tr>
    </w:tbl>
    <w:p w:rsidR="00D8428B" w:rsidRPr="000725B6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851"/>
        </w:tabs>
        <w:spacing w:before="120" w:line="240" w:lineRule="auto"/>
        <w:jc w:val="right"/>
        <w:rPr>
          <w:rFonts w:ascii="TH SarabunIT๙" w:hAnsi="TH SarabunIT๙" w:cs="TH SarabunIT๙"/>
          <w:color w:val="000000"/>
          <w:spacing w:val="-10"/>
        </w:rPr>
      </w:pPr>
      <w:r w:rsidRPr="000725B6">
        <w:rPr>
          <w:rFonts w:ascii="TH SarabunIT๙" w:hAnsi="TH SarabunIT๙" w:cs="TH SarabunIT๙"/>
          <w:color w:val="000000"/>
          <w:cs/>
        </w:rPr>
        <w:t>คุณวุฒิ</w:t>
      </w:r>
      <w:r>
        <w:rPr>
          <w:rFonts w:ascii="TH SarabunIT๙" w:hAnsi="TH SarabunIT๙" w:cs="TH SarabunIT๙"/>
          <w:color w:val="000000"/>
          <w:spacing w:val="-10"/>
        </w:rPr>
        <w:t>…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851"/>
        </w:tabs>
        <w:spacing w:before="120" w:line="240" w:lineRule="auto"/>
        <w:jc w:val="center"/>
        <w:rPr>
          <w:rFonts w:ascii="TH SarabunIT๙" w:hAnsi="TH SarabunIT๙" w:cs="TH SarabunIT๙"/>
          <w:color w:val="000000"/>
          <w:spacing w:val="-10"/>
        </w:rPr>
      </w:pPr>
      <w:r>
        <w:rPr>
          <w:rFonts w:ascii="TH SarabunIT๙" w:hAnsi="TH SarabunIT๙" w:cs="TH SarabunIT๙" w:hint="cs"/>
          <w:color w:val="000000"/>
          <w:spacing w:val="-10"/>
          <w:cs/>
        </w:rPr>
        <w:lastRenderedPageBreak/>
        <w:t>- 3 -</w:t>
      </w:r>
    </w:p>
    <w:p w:rsidR="00D8428B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709"/>
          <w:tab w:val="left" w:pos="851"/>
        </w:tabs>
        <w:spacing w:line="240" w:lineRule="auto"/>
        <w:jc w:val="center"/>
        <w:rPr>
          <w:rFonts w:ascii="TH SarabunIT๙" w:hAnsi="TH SarabunIT๙" w:cs="TH SarabunIT๙"/>
          <w:color w:val="000000"/>
          <w:spacing w:val="-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134"/>
        <w:gridCol w:w="1559"/>
        <w:gridCol w:w="1418"/>
        <w:gridCol w:w="1842"/>
      </w:tblGrid>
      <w:tr w:rsidR="00D8428B" w:rsidRPr="00DC19E9" w:rsidTr="00AF2EA2">
        <w:trPr>
          <w:trHeight w:val="999"/>
        </w:trPr>
        <w:tc>
          <w:tcPr>
            <w:tcW w:w="1560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คุณวุฒิที่ได้รับการบรรจุ</w:t>
            </w:r>
            <w:r w:rsidRPr="000725B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และ</w:t>
            </w: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แต่งตั้ง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คุณวุฒิที่ได้</w:t>
            </w:r>
            <w:r w:rsidRPr="000725B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รับ</w:t>
            </w: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เพิ่มขึ้นหรือสูงขึ้น</w:t>
            </w:r>
          </w:p>
        </w:tc>
        <w:tc>
          <w:tcPr>
            <w:tcW w:w="1134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ระยะเวลาการดำรงตำแหน่ง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</w:p>
          <w:p w:rsidR="00D8428B" w:rsidRPr="000725B6" w:rsidRDefault="00D8428B" w:rsidP="00AF2E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ที่ได้รับ</w:t>
            </w:r>
          </w:p>
          <w:p w:rsidR="00D8428B" w:rsidRPr="000725B6" w:rsidRDefault="00D8428B" w:rsidP="00AF2EA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ในปัจจุบัน</w:t>
            </w:r>
          </w:p>
        </w:tc>
        <w:tc>
          <w:tcPr>
            <w:tcW w:w="1418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เงินเดือน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ที่ได้รับ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การ</w:t>
            </w: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ปรับใหม่</w:t>
            </w:r>
          </w:p>
        </w:tc>
        <w:tc>
          <w:tcPr>
            <w:tcW w:w="1842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ปรับ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ให้ได้รับเงินเดือน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ตั้งแต่วันที่</w:t>
            </w:r>
          </w:p>
        </w:tc>
      </w:tr>
      <w:tr w:rsidR="00D8428B" w:rsidRPr="00DC19E9" w:rsidTr="00AF2EA2">
        <w:tc>
          <w:tcPr>
            <w:tcW w:w="1560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ปริญญาตรี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134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ไม่น้อยกว่า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1 ปี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ไม่ถึง 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17,500</w:t>
            </w:r>
            <w:r w:rsidR="009B49F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18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17,500</w:t>
            </w:r>
            <w:r w:rsidR="009B49F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42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ดำรงตำแหน่งมาแล้วไม่น้อยกว่า 1 ปี และไม่ก่อนวันที่ได้รับคุณวุฒิเพิ่มขึ้นหรือสูงขึ้น </w:t>
            </w:r>
          </w:p>
          <w:p w:rsidR="00D8428B" w:rsidRPr="001A379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A379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(วันที่สำเร็จการศึกษา)</w:t>
            </w:r>
          </w:p>
        </w:tc>
      </w:tr>
      <w:tr w:rsidR="00D8428B" w:rsidRPr="00DC19E9" w:rsidTr="00AF2EA2">
        <w:tc>
          <w:tcPr>
            <w:tcW w:w="1560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1134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ไม่น้อยกว่า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2 ปี</w:t>
            </w:r>
          </w:p>
        </w:tc>
        <w:tc>
          <w:tcPr>
            <w:tcW w:w="1559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ไม่ถึง </w:t>
            </w:r>
          </w:p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21,000</w:t>
            </w:r>
            <w:r w:rsidR="009B49F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418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21,000</w:t>
            </w:r>
            <w:r w:rsidR="009B49F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42" w:type="dxa"/>
            <w:shd w:val="clear" w:color="auto" w:fill="auto"/>
          </w:tcPr>
          <w:p w:rsidR="00D8428B" w:rsidRPr="000725B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0725B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ดำรงตำแหน่งมาแล้วไม่น้อยกว่า 2 ปี และไม่ก่อนวันที่ได้รับคุณวุฒิเพิ่มขึ้นหรือสูงขึ้น </w:t>
            </w:r>
          </w:p>
          <w:p w:rsidR="00D8428B" w:rsidRPr="001A3796" w:rsidRDefault="00D8428B" w:rsidP="00AF2EA2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A3796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(วันที่สำเร็จการศึกษา)</w:t>
            </w:r>
          </w:p>
        </w:tc>
      </w:tr>
    </w:tbl>
    <w:p w:rsidR="00D8428B" w:rsidRPr="009D3670" w:rsidRDefault="00D8428B" w:rsidP="00D8428B">
      <w:pPr>
        <w:pStyle w:val="a3"/>
        <w:tabs>
          <w:tab w:val="clear" w:pos="4153"/>
          <w:tab w:val="clear" w:pos="8306"/>
          <w:tab w:val="left" w:pos="284"/>
          <w:tab w:val="left" w:pos="851"/>
        </w:tabs>
        <w:spacing w:line="240" w:lineRule="auto"/>
        <w:rPr>
          <w:rFonts w:ascii="TH SarabunIT๙" w:hAnsi="TH SarabunIT๙" w:cs="TH SarabunIT๙"/>
          <w:color w:val="000000"/>
          <w:cs/>
        </w:rPr>
      </w:pPr>
      <w:r w:rsidRPr="009D3670">
        <w:rPr>
          <w:rFonts w:ascii="TH SarabunIT๙" w:hAnsi="TH SarabunIT๙" w:cs="TH SarabunIT๙"/>
          <w:color w:val="000000"/>
          <w:cs/>
        </w:rPr>
        <w:tab/>
      </w:r>
      <w:r w:rsidRPr="009D3670">
        <w:rPr>
          <w:rFonts w:ascii="TH SarabunIT๙" w:hAnsi="TH SarabunIT๙" w:cs="TH SarabunIT๙"/>
          <w:color w:val="000000"/>
          <w:cs/>
        </w:rPr>
        <w:tab/>
      </w:r>
    </w:p>
    <w:p w:rsidR="00A91834" w:rsidRDefault="00A91834"/>
    <w:sectPr w:rsidR="00A91834" w:rsidSect="00BA05CC">
      <w:pgSz w:w="11906" w:h="16838"/>
      <w:pgMar w:top="851" w:right="1133" w:bottom="568" w:left="170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D8428B"/>
    <w:rsid w:val="0014083A"/>
    <w:rsid w:val="001601A8"/>
    <w:rsid w:val="00195255"/>
    <w:rsid w:val="00224A32"/>
    <w:rsid w:val="00306F1D"/>
    <w:rsid w:val="0032244B"/>
    <w:rsid w:val="003A683E"/>
    <w:rsid w:val="00472BC2"/>
    <w:rsid w:val="004858CB"/>
    <w:rsid w:val="004A05AC"/>
    <w:rsid w:val="00580ACB"/>
    <w:rsid w:val="0059535F"/>
    <w:rsid w:val="005C0CEA"/>
    <w:rsid w:val="005D6943"/>
    <w:rsid w:val="00666CCE"/>
    <w:rsid w:val="007D3BD8"/>
    <w:rsid w:val="00897BA7"/>
    <w:rsid w:val="009A284D"/>
    <w:rsid w:val="009B49F9"/>
    <w:rsid w:val="009E0A1E"/>
    <w:rsid w:val="00A2316C"/>
    <w:rsid w:val="00A91834"/>
    <w:rsid w:val="00BA05CC"/>
    <w:rsid w:val="00BC1442"/>
    <w:rsid w:val="00C206D7"/>
    <w:rsid w:val="00D8428B"/>
    <w:rsid w:val="00DF3686"/>
    <w:rsid w:val="00F2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8B"/>
    <w:pPr>
      <w:widowControl w:val="0"/>
      <w:spacing w:line="288" w:lineRule="auto"/>
      <w:jc w:val="left"/>
    </w:pPr>
    <w:rPr>
      <w:rFonts w:ascii="CordiaUPC" w:eastAsia="Times New Roman" w:hAnsi="CordiaUPC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28B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rsid w:val="00D8428B"/>
    <w:rPr>
      <w:rFonts w:ascii="CordiaUPC" w:eastAsia="Times New Roman" w:hAnsi="CordiaUPC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1DCC9C486E349B2961A7C8F25D637" ma:contentTypeVersion="0" ma:contentTypeDescription="Create a new document." ma:contentTypeScope="" ma:versionID="befbdf32fb48350bf813bc1c2ac8ab6d">
  <xsd:schema xmlns:xsd="http://www.w3.org/2001/XMLSchema" xmlns:xs="http://www.w3.org/2001/XMLSchema" xmlns:p="http://schemas.microsoft.com/office/2006/metadata/properties" xmlns:ns2="0f78864d-2b3b-4a7c-85b4-2c7228e06da9" targetNamespace="http://schemas.microsoft.com/office/2006/metadata/properties" ma:root="true" ma:fieldsID="7aef52536db5452349e5cec3ade01d03" ns2:_=""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J2DYDHU5RPXK-1080397481-858</_dlc_DocId>
    <_dlc_DocIdUrl xmlns="0f78864d-2b3b-4a7c-85b4-2c7228e06da9">
      <Url>https://www.dol.go.th/personnel/_layouts/15/DocIdRedir.aspx?ID=J2DYDHU5RPXK-1080397481-858</Url>
      <Description>J2DYDHU5RPXK-1080397481-858</Description>
    </_dlc_DocIdUrl>
  </documentManagement>
</p:properties>
</file>

<file path=customXml/itemProps1.xml><?xml version="1.0" encoding="utf-8"?>
<ds:datastoreItem xmlns:ds="http://schemas.openxmlformats.org/officeDocument/2006/customXml" ds:itemID="{CD506533-1A18-45DD-882F-ACDC63647595}"/>
</file>

<file path=customXml/itemProps2.xml><?xml version="1.0" encoding="utf-8"?>
<ds:datastoreItem xmlns:ds="http://schemas.openxmlformats.org/officeDocument/2006/customXml" ds:itemID="{00A33FEA-3B95-481A-9E1E-322F46FD11EE}"/>
</file>

<file path=customXml/itemProps3.xml><?xml version="1.0" encoding="utf-8"?>
<ds:datastoreItem xmlns:ds="http://schemas.openxmlformats.org/officeDocument/2006/customXml" ds:itemID="{A70E3181-D420-4069-AD46-80328B486B4A}"/>
</file>

<file path=customXml/itemProps4.xml><?xml version="1.0" encoding="utf-8"?>
<ds:datastoreItem xmlns:ds="http://schemas.openxmlformats.org/officeDocument/2006/customXml" ds:itemID="{E6E9E1B0-EE31-484E-9A79-56A7B5D35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dol</cp:lastModifiedBy>
  <cp:revision>2</cp:revision>
  <cp:lastPrinted>2023-08-23T07:19:00Z</cp:lastPrinted>
  <dcterms:created xsi:type="dcterms:W3CDTF">2023-08-23T10:02:00Z</dcterms:created>
  <dcterms:modified xsi:type="dcterms:W3CDTF">2023-08-23T10:02:00Z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0x01010025F1DCC9C486E349B2961A7C8F25D637</vt:lpwstr>
  </property>
  <property fmtid="{D5CDD505-2E9C-101B-9397-08002B2CF9AE}" pid="3" name="_dlc_DocIdItemGuid">
    <vt:lpwstr>d2ccb045-a622-43d4-a951-90206e469811</vt:lpwstr>
  </property>
</Properties>
</file>